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5456619"/>
        <w:docPartObj>
          <w:docPartGallery w:val="Cover Pages"/>
          <w:docPartUnique/>
        </w:docPartObj>
      </w:sdtPr>
      <w:sdtEndPr>
        <w:rPr>
          <w:rFonts w:ascii="Times New Roman" w:hAnsi="Times New Roman" w:cs="Times New Roman"/>
          <w:sz w:val="24"/>
          <w:szCs w:val="24"/>
          <w:lang w:val="de-DE"/>
        </w:rPr>
      </w:sdtEndPr>
      <w:sdtContent>
        <w:p w14:paraId="68C509A7" w14:textId="09397688" w:rsidR="004418E3" w:rsidRPr="004418E3" w:rsidRDefault="004418E3">
          <w:pPr>
            <w:rPr>
              <w:lang w:val="de-DE"/>
            </w:rPr>
          </w:pPr>
          <w:r>
            <mc:AlternateContent>
              <mc:Choice Requires="wpg">
                <w:drawing>
                  <wp:anchor distT="0" distB="0" distL="114300" distR="114300" simplePos="0" relativeHeight="251661312" behindDoc="0" locked="0" layoutInCell="1" allowOverlap="1" wp14:anchorId="0DAEA206" wp14:editId="7F8A7D51">
                    <wp:simplePos x="0" y="0"/>
                    <wp:positionH relativeFrom="page">
                      <wp:align>right</wp:align>
                    </wp:positionH>
                    <wp:positionV relativeFrom="page">
                      <wp:align>top</wp:align>
                    </wp:positionV>
                    <wp:extent cx="3113670" cy="10058400"/>
                    <wp:effectExtent l="0" t="0" r="0" b="0"/>
                    <wp:wrapNone/>
                    <wp:docPr id="453" name="Gruppe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ec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ec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ec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96"/>
                                      <w:szCs w:val="96"/>
                                    </w:rPr>
                                    <w:alias w:val="Jahr"/>
                                    <w:id w:val="1012341074"/>
                                    <w:dataBinding w:prefixMappings="xmlns:ns0='http://schemas.microsoft.com/office/2006/coverPageProps'" w:xpath="/ns0:CoverPageProperties[1]/ns0:PublishDate[1]" w:storeItemID="{55AF091B-3C7A-41E3-B477-F2FDAA23CFDA}"/>
                                    <w:date w:fullDate="2021-10-06T00:00:00Z">
                                      <w:dateFormat w:val="yyyy"/>
                                      <w:lid w:val="de-DE"/>
                                      <w:storeMappedDataAs w:val="dateTime"/>
                                      <w:calendar w:val="gregorian"/>
                                    </w:date>
                                  </w:sdtPr>
                                  <w:sdtEndPr/>
                                  <w:sdtContent>
                                    <w:p w14:paraId="79FC52B5" w14:textId="144B04C5" w:rsidR="004418E3" w:rsidRPr="00EE1409" w:rsidRDefault="004418E3">
                                      <w:pPr>
                                        <w:pStyle w:val="KeinLeerraum"/>
                                        <w:rPr>
                                          <w:sz w:val="96"/>
                                          <w:szCs w:val="96"/>
                                        </w:rPr>
                                      </w:pPr>
                                      <w:r w:rsidRPr="00EE1409">
                                        <w:rPr>
                                          <w:sz w:val="96"/>
                                          <w:szCs w:val="96"/>
                                        </w:rPr>
                                        <w:t>2021</w:t>
                                      </w:r>
                                    </w:p>
                                  </w:sdtContent>
                                </w:sdt>
                              </w:txbxContent>
                            </wps:txbx>
                            <wps:bodyPr rot="0" vert="horz" wrap="square" lIns="365760" tIns="182880" rIns="182880" bIns="182880" anchor="b" anchorCtr="0" upright="1">
                              <a:noAutofit/>
                            </wps:bodyPr>
                          </wps:wsp>
                          <wps:wsp>
                            <wps:cNvPr id="462" name="Rechtec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A24F7D7" w14:textId="453758E8" w:rsidR="004418E3" w:rsidRDefault="004418E3">
                                  <w:pPr>
                                    <w:pStyle w:val="KeinLeerraum"/>
                                    <w:spacing w:line="360" w:lineRule="auto"/>
                                    <w:rPr>
                                      <w:color w:val="FFFFFF" w:themeColor="background1"/>
                                    </w:rPr>
                                  </w:pPr>
                                </w:p>
                                <w:sdt>
                                  <w:sdtPr>
                                    <w:rPr>
                                      <w:color w:val="000000" w:themeColor="text1"/>
                                    </w:rPr>
                                    <w:alias w:val="Firma"/>
                                    <w:id w:val="1760174317"/>
                                    <w:dataBinding w:prefixMappings="xmlns:ns0='http://schemas.openxmlformats.org/officeDocument/2006/extended-properties'" w:xpath="/ns0:Properties[1]/ns0:Company[1]" w:storeItemID="{6668398D-A668-4E3E-A5EB-62B293D839F1}"/>
                                    <w:text/>
                                  </w:sdtPr>
                                  <w:sdtEndPr/>
                                  <w:sdtContent>
                                    <w:p w14:paraId="6744BBA2" w14:textId="2B9E18D4" w:rsidR="004418E3" w:rsidRPr="00EE1409" w:rsidRDefault="004418E3">
                                      <w:pPr>
                                        <w:pStyle w:val="KeinLeerraum"/>
                                        <w:spacing w:line="360" w:lineRule="auto"/>
                                        <w:rPr>
                                          <w:color w:val="000000" w:themeColor="text1"/>
                                        </w:rPr>
                                      </w:pPr>
                                      <w:r w:rsidRPr="00EE1409">
                                        <w:rPr>
                                          <w:color w:val="000000" w:themeColor="text1"/>
                                        </w:rPr>
                                        <w:t>Goetheschule</w:t>
                                      </w:r>
                                    </w:p>
                                  </w:sdtContent>
                                </w:sdt>
                                <w:sdt>
                                  <w:sdtPr>
                                    <w:rPr>
                                      <w:color w:val="000000" w:themeColor="text1"/>
                                    </w:rPr>
                                    <w:alias w:val="Datum"/>
                                    <w:id w:val="1724480474"/>
                                    <w:dataBinding w:prefixMappings="xmlns:ns0='http://schemas.microsoft.com/office/2006/coverPageProps'" w:xpath="/ns0:CoverPageProperties[1]/ns0:PublishDate[1]" w:storeItemID="{55AF091B-3C7A-41E3-B477-F2FDAA23CFDA}"/>
                                    <w:date w:fullDate="2021-10-06T00:00:00Z">
                                      <w:dateFormat w:val="d.M.yyyy"/>
                                      <w:lid w:val="de-DE"/>
                                      <w:storeMappedDataAs w:val="dateTime"/>
                                      <w:calendar w:val="gregorian"/>
                                    </w:date>
                                  </w:sdtPr>
                                  <w:sdtEndPr/>
                                  <w:sdtContent>
                                    <w:p w14:paraId="52DF2F76" w14:textId="3D7EEE58" w:rsidR="004418E3" w:rsidRPr="00EE1409" w:rsidRDefault="004418E3">
                                      <w:pPr>
                                        <w:pStyle w:val="KeinLeerraum"/>
                                        <w:spacing w:line="360" w:lineRule="auto"/>
                                        <w:rPr>
                                          <w:color w:val="000000" w:themeColor="text1"/>
                                        </w:rPr>
                                      </w:pPr>
                                      <w:r w:rsidRPr="00EE1409">
                                        <w:rPr>
                                          <w:color w:val="000000" w:themeColor="text1"/>
                                        </w:rPr>
                                        <w:t>6.10.2021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DAEA206" id="Gruppe 453" o:spid="_x0000_s1026" style="position:absolute;margin-left:193.95pt;margin-top:0;width:245.15pt;height:11in;z-index:25166131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">
                    <v:rect id="Rechtec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htec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ec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sz w:val="96"/>
                                <w:szCs w:val="96"/>
                              </w:rPr>
                              <w:alias w:val="Jahr"/>
                              <w:id w:val="1012341074"/>
                              <w:dataBinding w:prefixMappings="xmlns:ns0='http://schemas.microsoft.com/office/2006/coverPageProps'" w:xpath="/ns0:CoverPageProperties[1]/ns0:PublishDate[1]" w:storeItemID="{55AF091B-3C7A-41E3-B477-F2FDAA23CFDA}"/>
                              <w:date w:fullDate="2021-10-06T00:00:00Z">
                                <w:dateFormat w:val="yyyy"/>
                                <w:lid w:val="de-DE"/>
                                <w:storeMappedDataAs w:val="dateTime"/>
                                <w:calendar w:val="gregorian"/>
                              </w:date>
                            </w:sdtPr>
                            <w:sdtEndPr/>
                            <w:sdtContent>
                              <w:p w14:paraId="79FC52B5" w14:textId="144B04C5" w:rsidR="004418E3" w:rsidRPr="00EE1409" w:rsidRDefault="004418E3">
                                <w:pPr>
                                  <w:pStyle w:val="KeinLeerraum"/>
                                  <w:rPr>
                                    <w:sz w:val="96"/>
                                    <w:szCs w:val="96"/>
                                  </w:rPr>
                                </w:pPr>
                                <w:r w:rsidRPr="00EE1409">
                                  <w:rPr>
                                    <w:sz w:val="96"/>
                                    <w:szCs w:val="96"/>
                                  </w:rPr>
                                  <w:t>2021</w:t>
                                </w:r>
                              </w:p>
                            </w:sdtContent>
                          </w:sdt>
                        </w:txbxContent>
                      </v:textbox>
                    </v:rect>
                    <v:rect id="Rechtec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2A24F7D7" w14:textId="453758E8" w:rsidR="004418E3" w:rsidRDefault="004418E3">
                            <w:pPr>
                              <w:pStyle w:val="KeinLeerraum"/>
                              <w:spacing w:line="360" w:lineRule="auto"/>
                              <w:rPr>
                                <w:color w:val="FFFFFF" w:themeColor="background1"/>
                              </w:rPr>
                            </w:pPr>
                          </w:p>
                          <w:sdt>
                            <w:sdtPr>
                              <w:rPr>
                                <w:color w:val="000000" w:themeColor="text1"/>
                              </w:rPr>
                              <w:alias w:val="Firma"/>
                              <w:id w:val="1760174317"/>
                              <w:dataBinding w:prefixMappings="xmlns:ns0='http://schemas.openxmlformats.org/officeDocument/2006/extended-properties'" w:xpath="/ns0:Properties[1]/ns0:Company[1]" w:storeItemID="{6668398D-A668-4E3E-A5EB-62B293D839F1}"/>
                              <w:text/>
                            </w:sdtPr>
                            <w:sdtEndPr/>
                            <w:sdtContent>
                              <w:p w14:paraId="6744BBA2" w14:textId="2B9E18D4" w:rsidR="004418E3" w:rsidRPr="00EE1409" w:rsidRDefault="004418E3">
                                <w:pPr>
                                  <w:pStyle w:val="KeinLeerraum"/>
                                  <w:spacing w:line="360" w:lineRule="auto"/>
                                  <w:rPr>
                                    <w:color w:val="000000" w:themeColor="text1"/>
                                  </w:rPr>
                                </w:pPr>
                                <w:r w:rsidRPr="00EE1409">
                                  <w:rPr>
                                    <w:color w:val="000000" w:themeColor="text1"/>
                                  </w:rPr>
                                  <w:t>Goetheschule</w:t>
                                </w:r>
                              </w:p>
                            </w:sdtContent>
                          </w:sdt>
                          <w:sdt>
                            <w:sdtPr>
                              <w:rPr>
                                <w:color w:val="000000" w:themeColor="text1"/>
                              </w:rPr>
                              <w:alias w:val="Datum"/>
                              <w:id w:val="1724480474"/>
                              <w:dataBinding w:prefixMappings="xmlns:ns0='http://schemas.microsoft.com/office/2006/coverPageProps'" w:xpath="/ns0:CoverPageProperties[1]/ns0:PublishDate[1]" w:storeItemID="{55AF091B-3C7A-41E3-B477-F2FDAA23CFDA}"/>
                              <w:date w:fullDate="2021-10-06T00:00:00Z">
                                <w:dateFormat w:val="d.M.yyyy"/>
                                <w:lid w:val="de-DE"/>
                                <w:storeMappedDataAs w:val="dateTime"/>
                                <w:calendar w:val="gregorian"/>
                              </w:date>
                            </w:sdtPr>
                            <w:sdtEndPr/>
                            <w:sdtContent>
                              <w:p w14:paraId="52DF2F76" w14:textId="3D7EEE58" w:rsidR="004418E3" w:rsidRPr="00EE1409" w:rsidRDefault="004418E3">
                                <w:pPr>
                                  <w:pStyle w:val="KeinLeerraum"/>
                                  <w:spacing w:line="360" w:lineRule="auto"/>
                                  <w:rPr>
                                    <w:color w:val="000000" w:themeColor="text1"/>
                                  </w:rPr>
                                </w:pPr>
                                <w:r w:rsidRPr="00EE1409">
                                  <w:rPr>
                                    <w:color w:val="000000" w:themeColor="text1"/>
                                  </w:rPr>
                                  <w:t>6.10.2021</w:t>
                                </w:r>
                              </w:p>
                            </w:sdtContent>
                          </w:sdt>
                        </w:txbxContent>
                      </v:textbox>
                    </v:rect>
                    <w10:wrap anchorx="page" anchory="page"/>
                  </v:group>
                </w:pict>
              </mc:Fallback>
            </mc:AlternateContent>
          </w:r>
          <w:r>
            <mc:AlternateContent>
              <mc:Choice Requires="wps">
                <w:drawing>
                  <wp:anchor distT="0" distB="0" distL="114300" distR="114300" simplePos="0" relativeHeight="251663360" behindDoc="0" locked="0" layoutInCell="0" allowOverlap="1" wp14:anchorId="7EF69504" wp14:editId="54BFBFC0">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643BED7C" w14:textId="28915E15" w:rsidR="004418E3" w:rsidRPr="00EE1409" w:rsidRDefault="004418E3">
                                    <w:pPr>
                                      <w:pStyle w:val="KeinLeerraum"/>
                                      <w:jc w:val="right"/>
                                      <w:rPr>
                                        <w:color w:val="FFFFFF" w:themeColor="background1"/>
                                        <w:sz w:val="72"/>
                                        <w:szCs w:val="72"/>
                                      </w:rPr>
                                    </w:pPr>
                                    <w:r w:rsidRPr="00EE1409">
                                      <w:rPr>
                                        <w:color w:val="FFFFFF" w:themeColor="background1"/>
                                        <w:sz w:val="72"/>
                                        <w:szCs w:val="72"/>
                                      </w:rPr>
                                      <w:t>Das Recht am eigenen Bild</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EF69504" id="Rechteck 16" o:spid="_x0000_s1031" style="position:absolute;margin-left:0;margin-top:0;width:548.85pt;height:50.4pt;z-index:25166336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OYLgIAAFM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7BQOYLgIAAFM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643BED7C" w14:textId="28915E15" w:rsidR="004418E3" w:rsidRPr="00EE1409" w:rsidRDefault="004418E3">
                              <w:pPr>
                                <w:pStyle w:val="KeinLeerraum"/>
                                <w:jc w:val="right"/>
                                <w:rPr>
                                  <w:color w:val="FFFFFF" w:themeColor="background1"/>
                                  <w:sz w:val="72"/>
                                  <w:szCs w:val="72"/>
                                </w:rPr>
                              </w:pPr>
                              <w:r w:rsidRPr="00EE1409">
                                <w:rPr>
                                  <w:color w:val="FFFFFF" w:themeColor="background1"/>
                                  <w:sz w:val="72"/>
                                  <w:szCs w:val="72"/>
                                </w:rPr>
                                <w:t>Das Recht am eigenen Bild</w:t>
                              </w:r>
                            </w:p>
                          </w:sdtContent>
                        </w:sdt>
                      </w:txbxContent>
                    </v:textbox>
                    <w10:wrap anchorx="page" anchory="page"/>
                  </v:rect>
                </w:pict>
              </mc:Fallback>
            </mc:AlternateContent>
          </w:r>
        </w:p>
        <w:p w14:paraId="08DB56B7" w14:textId="2F41C543" w:rsidR="004418E3" w:rsidRDefault="004418E3">
          <w:pPr>
            <w:rPr>
              <w:rFonts w:ascii="Times New Roman" w:hAnsi="Times New Roman" w:cs="Times New Roman"/>
              <w:sz w:val="24"/>
              <w:szCs w:val="24"/>
              <w:lang w:val="de-DE"/>
            </w:rPr>
          </w:pPr>
          <w:r>
            <w:rPr>
              <w:rFonts w:ascii="Times New Roman" w:hAnsi="Times New Roman" w:cs="Times New Roman"/>
              <w:sz w:val="24"/>
              <w:szCs w:val="24"/>
              <w:lang w:val="de-DE"/>
            </w:rPr>
            <w:br w:type="page"/>
          </w:r>
        </w:p>
      </w:sdtContent>
    </w:sdt>
    <w:bookmarkStart w:id="0" w:name="_Toc84440460" w:displacedByCustomXml="next"/>
    <w:sdt>
      <w:sdtPr>
        <w:rPr>
          <w:rFonts w:asciiTheme="minorHAnsi" w:eastAsiaTheme="minorHAnsi" w:hAnsiTheme="minorHAnsi" w:cstheme="minorBidi"/>
          <w:color w:val="auto"/>
          <w:sz w:val="22"/>
          <w:szCs w:val="22"/>
        </w:rPr>
        <w:id w:val="1210003935"/>
        <w:docPartObj>
          <w:docPartGallery w:val="Table of Contents"/>
          <w:docPartUnique/>
        </w:docPartObj>
      </w:sdtPr>
      <w:sdtEndPr>
        <w:rPr>
          <w:b/>
          <w:bCs/>
        </w:rPr>
      </w:sdtEndPr>
      <w:sdtContent>
        <w:p w14:paraId="465F5391" w14:textId="2F126927" w:rsidR="00A87B74" w:rsidRPr="00EE1409" w:rsidRDefault="00A87B74" w:rsidP="002F28DA">
          <w:pPr>
            <w:pStyle w:val="berschrift1"/>
            <w:rPr>
              <w:color w:val="000000" w:themeColor="text1"/>
            </w:rPr>
          </w:pPr>
          <w:r w:rsidRPr="00EE1409">
            <w:rPr>
              <w:color w:val="000000" w:themeColor="text1"/>
            </w:rPr>
            <w:t>Inhalt</w:t>
          </w:r>
          <w:bookmarkEnd w:id="0"/>
        </w:p>
        <w:p w14:paraId="44C59625" w14:textId="1EEDA92D" w:rsidR="002F28DA" w:rsidRDefault="00A87B74">
          <w:pPr>
            <w:pStyle w:val="Verzeichnis1"/>
            <w:tabs>
              <w:tab w:val="left" w:pos="440"/>
              <w:tab w:val="right" w:leader="dot" w:pos="8777"/>
            </w:tabs>
            <w:rPr>
              <w:rFonts w:eastAsiaTheme="minorEastAsia"/>
              <w:lang w:val="de-DE" w:eastAsia="de-DE"/>
            </w:rPr>
          </w:pPr>
          <w:r>
            <w:fldChar w:fldCharType="begin"/>
          </w:r>
          <w:r w:rsidRPr="00A87B74">
            <w:rPr>
              <w:lang w:val="de-DE"/>
            </w:rPr>
            <w:instrText xml:space="preserve"> TOC \o "1-3" \h \z \u </w:instrText>
          </w:r>
          <w:r>
            <w:fldChar w:fldCharType="separate"/>
          </w:r>
          <w:hyperlink w:anchor="_Toc84440460" w:history="1">
            <w:r w:rsidR="002F28DA" w:rsidRPr="00ED7CB8">
              <w:rPr>
                <w:rStyle w:val="Hyperlink"/>
              </w:rPr>
              <w:t>1</w:t>
            </w:r>
            <w:r w:rsidR="002F28DA">
              <w:rPr>
                <w:rFonts w:eastAsiaTheme="minorEastAsia"/>
                <w:lang w:val="de-DE" w:eastAsia="de-DE"/>
              </w:rPr>
              <w:tab/>
            </w:r>
            <w:r w:rsidR="002F28DA" w:rsidRPr="00ED7CB8">
              <w:rPr>
                <w:rStyle w:val="Hyperlink"/>
              </w:rPr>
              <w:t>Inhalt</w:t>
            </w:r>
            <w:r w:rsidR="002F28DA">
              <w:rPr>
                <w:webHidden/>
              </w:rPr>
              <w:tab/>
            </w:r>
            <w:r w:rsidR="002F28DA">
              <w:rPr>
                <w:webHidden/>
              </w:rPr>
              <w:fldChar w:fldCharType="begin"/>
            </w:r>
            <w:r w:rsidR="002F28DA">
              <w:rPr>
                <w:webHidden/>
              </w:rPr>
              <w:instrText xml:space="preserve"> PAGEREF _Toc84440460 \h </w:instrText>
            </w:r>
            <w:r w:rsidR="002F28DA">
              <w:rPr>
                <w:webHidden/>
              </w:rPr>
            </w:r>
            <w:r w:rsidR="002F28DA">
              <w:rPr>
                <w:webHidden/>
              </w:rPr>
              <w:fldChar w:fldCharType="separate"/>
            </w:r>
            <w:r w:rsidR="002F28DA">
              <w:rPr>
                <w:webHidden/>
              </w:rPr>
              <w:t>1</w:t>
            </w:r>
            <w:r w:rsidR="002F28DA">
              <w:rPr>
                <w:webHidden/>
              </w:rPr>
              <w:fldChar w:fldCharType="end"/>
            </w:r>
          </w:hyperlink>
        </w:p>
        <w:p w14:paraId="6B1DEAEC" w14:textId="2DE6AA27" w:rsidR="002F28DA" w:rsidRDefault="00EE1409">
          <w:pPr>
            <w:pStyle w:val="Verzeichnis1"/>
            <w:tabs>
              <w:tab w:val="left" w:pos="440"/>
              <w:tab w:val="right" w:leader="dot" w:pos="8777"/>
            </w:tabs>
            <w:rPr>
              <w:rFonts w:eastAsiaTheme="minorEastAsia"/>
              <w:lang w:val="de-DE" w:eastAsia="de-DE"/>
            </w:rPr>
          </w:pPr>
          <w:hyperlink w:anchor="_Toc84440461" w:history="1">
            <w:r w:rsidR="002F28DA" w:rsidRPr="00ED7CB8">
              <w:rPr>
                <w:rStyle w:val="Hyperlink"/>
                <w:lang w:val="de-DE"/>
              </w:rPr>
              <w:t>2</w:t>
            </w:r>
            <w:r w:rsidR="002F28DA">
              <w:rPr>
                <w:rFonts w:eastAsiaTheme="minorEastAsia"/>
                <w:lang w:val="de-DE" w:eastAsia="de-DE"/>
              </w:rPr>
              <w:tab/>
            </w:r>
            <w:r w:rsidR="002F28DA" w:rsidRPr="00ED7CB8">
              <w:rPr>
                <w:rStyle w:val="Hyperlink"/>
                <w:lang w:val="de-DE"/>
              </w:rPr>
              <w:t>Einleitung</w:t>
            </w:r>
            <w:r w:rsidR="002F28DA">
              <w:rPr>
                <w:webHidden/>
              </w:rPr>
              <w:tab/>
            </w:r>
            <w:r w:rsidR="002F28DA">
              <w:rPr>
                <w:webHidden/>
              </w:rPr>
              <w:fldChar w:fldCharType="begin"/>
            </w:r>
            <w:r w:rsidR="002F28DA">
              <w:rPr>
                <w:webHidden/>
              </w:rPr>
              <w:instrText xml:space="preserve"> PAGEREF _Toc84440461 \h </w:instrText>
            </w:r>
            <w:r w:rsidR="002F28DA">
              <w:rPr>
                <w:webHidden/>
              </w:rPr>
            </w:r>
            <w:r w:rsidR="002F28DA">
              <w:rPr>
                <w:webHidden/>
              </w:rPr>
              <w:fldChar w:fldCharType="separate"/>
            </w:r>
            <w:r w:rsidR="002F28DA">
              <w:rPr>
                <w:webHidden/>
              </w:rPr>
              <w:t>1</w:t>
            </w:r>
            <w:r w:rsidR="002F28DA">
              <w:rPr>
                <w:webHidden/>
              </w:rPr>
              <w:fldChar w:fldCharType="end"/>
            </w:r>
          </w:hyperlink>
        </w:p>
        <w:p w14:paraId="75CA45A2" w14:textId="52EEF27D" w:rsidR="002F28DA" w:rsidRDefault="00EE1409">
          <w:pPr>
            <w:pStyle w:val="Verzeichnis1"/>
            <w:tabs>
              <w:tab w:val="left" w:pos="440"/>
              <w:tab w:val="right" w:leader="dot" w:pos="8777"/>
            </w:tabs>
            <w:rPr>
              <w:rFonts w:eastAsiaTheme="minorEastAsia"/>
              <w:lang w:val="de-DE" w:eastAsia="de-DE"/>
            </w:rPr>
          </w:pPr>
          <w:hyperlink w:anchor="_Toc84440462" w:history="1">
            <w:r w:rsidR="002F28DA" w:rsidRPr="00ED7CB8">
              <w:rPr>
                <w:rStyle w:val="Hyperlink"/>
                <w:lang w:val="de-DE"/>
              </w:rPr>
              <w:t>3</w:t>
            </w:r>
            <w:r w:rsidR="002F28DA">
              <w:rPr>
                <w:rFonts w:eastAsiaTheme="minorEastAsia"/>
                <w:lang w:val="de-DE" w:eastAsia="de-DE"/>
              </w:rPr>
              <w:tab/>
            </w:r>
            <w:r w:rsidR="002F28DA" w:rsidRPr="00ED7CB8">
              <w:rPr>
                <w:rStyle w:val="Hyperlink"/>
                <w:lang w:val="de-DE"/>
              </w:rPr>
              <w:t>Mediennutzung in heutiger Zeit</w:t>
            </w:r>
            <w:r w:rsidR="002F28DA">
              <w:rPr>
                <w:webHidden/>
              </w:rPr>
              <w:tab/>
            </w:r>
            <w:r w:rsidR="002F28DA">
              <w:rPr>
                <w:webHidden/>
              </w:rPr>
              <w:fldChar w:fldCharType="begin"/>
            </w:r>
            <w:r w:rsidR="002F28DA">
              <w:rPr>
                <w:webHidden/>
              </w:rPr>
              <w:instrText xml:space="preserve"> PAGEREF _Toc84440462 \h </w:instrText>
            </w:r>
            <w:r w:rsidR="002F28DA">
              <w:rPr>
                <w:webHidden/>
              </w:rPr>
            </w:r>
            <w:r w:rsidR="002F28DA">
              <w:rPr>
                <w:webHidden/>
              </w:rPr>
              <w:fldChar w:fldCharType="separate"/>
            </w:r>
            <w:r w:rsidR="002F28DA">
              <w:rPr>
                <w:webHidden/>
              </w:rPr>
              <w:t>2</w:t>
            </w:r>
            <w:r w:rsidR="002F28DA">
              <w:rPr>
                <w:webHidden/>
              </w:rPr>
              <w:fldChar w:fldCharType="end"/>
            </w:r>
          </w:hyperlink>
        </w:p>
        <w:p w14:paraId="6BDE5940" w14:textId="59161357" w:rsidR="002F28DA" w:rsidRDefault="00EE1409">
          <w:pPr>
            <w:pStyle w:val="Verzeichnis1"/>
            <w:tabs>
              <w:tab w:val="left" w:pos="440"/>
              <w:tab w:val="right" w:leader="dot" w:pos="8777"/>
            </w:tabs>
            <w:rPr>
              <w:rFonts w:eastAsiaTheme="minorEastAsia"/>
              <w:lang w:val="de-DE" w:eastAsia="de-DE"/>
            </w:rPr>
          </w:pPr>
          <w:hyperlink w:anchor="_Toc84440463" w:history="1">
            <w:r w:rsidR="002F28DA" w:rsidRPr="00ED7CB8">
              <w:rPr>
                <w:rStyle w:val="Hyperlink"/>
                <w:lang w:val="de-DE"/>
              </w:rPr>
              <w:t>4</w:t>
            </w:r>
            <w:r w:rsidR="002F28DA">
              <w:rPr>
                <w:rFonts w:eastAsiaTheme="minorEastAsia"/>
                <w:lang w:val="de-DE" w:eastAsia="de-DE"/>
              </w:rPr>
              <w:tab/>
            </w:r>
            <w:r w:rsidR="002F28DA" w:rsidRPr="00ED7CB8">
              <w:rPr>
                <w:rStyle w:val="Hyperlink"/>
                <w:lang w:val="de-DE"/>
              </w:rPr>
              <w:t>Das Recht am eigenen Bild – der rechtliche Hintergrund</w:t>
            </w:r>
            <w:r w:rsidR="002F28DA">
              <w:rPr>
                <w:webHidden/>
              </w:rPr>
              <w:tab/>
            </w:r>
            <w:r w:rsidR="002F28DA">
              <w:rPr>
                <w:webHidden/>
              </w:rPr>
              <w:fldChar w:fldCharType="begin"/>
            </w:r>
            <w:r w:rsidR="002F28DA">
              <w:rPr>
                <w:webHidden/>
              </w:rPr>
              <w:instrText xml:space="preserve"> PAGEREF _Toc84440463 \h </w:instrText>
            </w:r>
            <w:r w:rsidR="002F28DA">
              <w:rPr>
                <w:webHidden/>
              </w:rPr>
            </w:r>
            <w:r w:rsidR="002F28DA">
              <w:rPr>
                <w:webHidden/>
              </w:rPr>
              <w:fldChar w:fldCharType="separate"/>
            </w:r>
            <w:r w:rsidR="002F28DA">
              <w:rPr>
                <w:webHidden/>
              </w:rPr>
              <w:t>3</w:t>
            </w:r>
            <w:r w:rsidR="002F28DA">
              <w:rPr>
                <w:webHidden/>
              </w:rPr>
              <w:fldChar w:fldCharType="end"/>
            </w:r>
          </w:hyperlink>
        </w:p>
        <w:p w14:paraId="4C12E0C3" w14:textId="72A9FA5E" w:rsidR="002F28DA" w:rsidRDefault="00EE1409">
          <w:pPr>
            <w:pStyle w:val="Verzeichnis1"/>
            <w:tabs>
              <w:tab w:val="left" w:pos="440"/>
              <w:tab w:val="right" w:leader="dot" w:pos="8777"/>
            </w:tabs>
            <w:rPr>
              <w:rFonts w:eastAsiaTheme="minorEastAsia"/>
              <w:lang w:val="de-DE" w:eastAsia="de-DE"/>
            </w:rPr>
          </w:pPr>
          <w:hyperlink w:anchor="_Toc84440464" w:history="1">
            <w:r w:rsidR="002F28DA" w:rsidRPr="00ED7CB8">
              <w:rPr>
                <w:rStyle w:val="Hyperlink"/>
                <w:lang w:val="de-DE"/>
              </w:rPr>
              <w:t>5</w:t>
            </w:r>
            <w:r w:rsidR="002F28DA">
              <w:rPr>
                <w:rFonts w:eastAsiaTheme="minorEastAsia"/>
                <w:lang w:val="de-DE" w:eastAsia="de-DE"/>
              </w:rPr>
              <w:tab/>
            </w:r>
            <w:r w:rsidR="002F28DA" w:rsidRPr="00ED7CB8">
              <w:rPr>
                <w:rStyle w:val="Hyperlink"/>
                <w:lang w:val="de-DE"/>
              </w:rPr>
              <w:t>Das Recht am eigenen Bild – im persönlichen Bereich</w:t>
            </w:r>
            <w:r w:rsidR="002F28DA">
              <w:rPr>
                <w:webHidden/>
              </w:rPr>
              <w:tab/>
            </w:r>
            <w:r w:rsidR="002F28DA">
              <w:rPr>
                <w:webHidden/>
              </w:rPr>
              <w:fldChar w:fldCharType="begin"/>
            </w:r>
            <w:r w:rsidR="002F28DA">
              <w:rPr>
                <w:webHidden/>
              </w:rPr>
              <w:instrText xml:space="preserve"> PAGEREF _Toc84440464 \h </w:instrText>
            </w:r>
            <w:r w:rsidR="002F28DA">
              <w:rPr>
                <w:webHidden/>
              </w:rPr>
            </w:r>
            <w:r w:rsidR="002F28DA">
              <w:rPr>
                <w:webHidden/>
              </w:rPr>
              <w:fldChar w:fldCharType="separate"/>
            </w:r>
            <w:r w:rsidR="002F28DA">
              <w:rPr>
                <w:webHidden/>
              </w:rPr>
              <w:t>4</w:t>
            </w:r>
            <w:r w:rsidR="002F28DA">
              <w:rPr>
                <w:webHidden/>
              </w:rPr>
              <w:fldChar w:fldCharType="end"/>
            </w:r>
          </w:hyperlink>
        </w:p>
        <w:p w14:paraId="0B458411" w14:textId="4F9FAD43" w:rsidR="002F28DA" w:rsidRDefault="00EE1409">
          <w:pPr>
            <w:pStyle w:val="Verzeichnis1"/>
            <w:tabs>
              <w:tab w:val="left" w:pos="440"/>
              <w:tab w:val="right" w:leader="dot" w:pos="8777"/>
            </w:tabs>
            <w:rPr>
              <w:rFonts w:eastAsiaTheme="minorEastAsia"/>
              <w:lang w:val="de-DE" w:eastAsia="de-DE"/>
            </w:rPr>
          </w:pPr>
          <w:hyperlink w:anchor="_Toc84440465" w:history="1">
            <w:r w:rsidR="002F28DA" w:rsidRPr="00ED7CB8">
              <w:rPr>
                <w:rStyle w:val="Hyperlink"/>
                <w:lang w:val="de-DE"/>
              </w:rPr>
              <w:t>6</w:t>
            </w:r>
            <w:r w:rsidR="002F28DA">
              <w:rPr>
                <w:rFonts w:eastAsiaTheme="minorEastAsia"/>
                <w:lang w:val="de-DE" w:eastAsia="de-DE"/>
              </w:rPr>
              <w:tab/>
            </w:r>
            <w:r w:rsidR="002F28DA" w:rsidRPr="00ED7CB8">
              <w:rPr>
                <w:rStyle w:val="Hyperlink"/>
                <w:lang w:val="de-DE"/>
              </w:rPr>
              <w:t>Konsequenzen</w:t>
            </w:r>
            <w:r w:rsidR="002F28DA">
              <w:rPr>
                <w:webHidden/>
              </w:rPr>
              <w:tab/>
            </w:r>
            <w:r w:rsidR="002F28DA">
              <w:rPr>
                <w:webHidden/>
              </w:rPr>
              <w:fldChar w:fldCharType="begin"/>
            </w:r>
            <w:r w:rsidR="002F28DA">
              <w:rPr>
                <w:webHidden/>
              </w:rPr>
              <w:instrText xml:space="preserve"> PAGEREF _Toc84440465 \h </w:instrText>
            </w:r>
            <w:r w:rsidR="002F28DA">
              <w:rPr>
                <w:webHidden/>
              </w:rPr>
            </w:r>
            <w:r w:rsidR="002F28DA">
              <w:rPr>
                <w:webHidden/>
              </w:rPr>
              <w:fldChar w:fldCharType="separate"/>
            </w:r>
            <w:r w:rsidR="002F28DA">
              <w:rPr>
                <w:webHidden/>
              </w:rPr>
              <w:t>4</w:t>
            </w:r>
            <w:r w:rsidR="002F28DA">
              <w:rPr>
                <w:webHidden/>
              </w:rPr>
              <w:fldChar w:fldCharType="end"/>
            </w:r>
          </w:hyperlink>
        </w:p>
        <w:p w14:paraId="04E830E2" w14:textId="1D0B938C" w:rsidR="002F28DA" w:rsidRDefault="00EE1409">
          <w:pPr>
            <w:pStyle w:val="Verzeichnis1"/>
            <w:tabs>
              <w:tab w:val="left" w:pos="440"/>
              <w:tab w:val="right" w:leader="dot" w:pos="8777"/>
            </w:tabs>
            <w:rPr>
              <w:rFonts w:eastAsiaTheme="minorEastAsia"/>
              <w:lang w:val="de-DE" w:eastAsia="de-DE"/>
            </w:rPr>
          </w:pPr>
          <w:hyperlink w:anchor="_Toc84440466" w:history="1">
            <w:r w:rsidR="002F28DA" w:rsidRPr="00ED7CB8">
              <w:rPr>
                <w:rStyle w:val="Hyperlink"/>
                <w:lang w:val="de-DE"/>
              </w:rPr>
              <w:t>7</w:t>
            </w:r>
            <w:r w:rsidR="002F28DA">
              <w:rPr>
                <w:rFonts w:eastAsiaTheme="minorEastAsia"/>
                <w:lang w:val="de-DE" w:eastAsia="de-DE"/>
              </w:rPr>
              <w:tab/>
            </w:r>
            <w:r w:rsidR="002F28DA" w:rsidRPr="00ED7CB8">
              <w:rPr>
                <w:rStyle w:val="Hyperlink"/>
                <w:lang w:val="de-DE"/>
              </w:rPr>
              <w:t>Eigene Meinung</w:t>
            </w:r>
            <w:r w:rsidR="002F28DA">
              <w:rPr>
                <w:webHidden/>
              </w:rPr>
              <w:tab/>
            </w:r>
            <w:r w:rsidR="002F28DA">
              <w:rPr>
                <w:webHidden/>
              </w:rPr>
              <w:fldChar w:fldCharType="begin"/>
            </w:r>
            <w:r w:rsidR="002F28DA">
              <w:rPr>
                <w:webHidden/>
              </w:rPr>
              <w:instrText xml:space="preserve"> PAGEREF _Toc84440466 \h </w:instrText>
            </w:r>
            <w:r w:rsidR="002F28DA">
              <w:rPr>
                <w:webHidden/>
              </w:rPr>
            </w:r>
            <w:r w:rsidR="002F28DA">
              <w:rPr>
                <w:webHidden/>
              </w:rPr>
              <w:fldChar w:fldCharType="separate"/>
            </w:r>
            <w:r w:rsidR="002F28DA">
              <w:rPr>
                <w:webHidden/>
              </w:rPr>
              <w:t>6</w:t>
            </w:r>
            <w:r w:rsidR="002F28DA">
              <w:rPr>
                <w:webHidden/>
              </w:rPr>
              <w:fldChar w:fldCharType="end"/>
            </w:r>
          </w:hyperlink>
        </w:p>
        <w:p w14:paraId="5AA80420" w14:textId="6310A5F8" w:rsidR="002F28DA" w:rsidRDefault="00EE1409">
          <w:pPr>
            <w:pStyle w:val="Verzeichnis1"/>
            <w:tabs>
              <w:tab w:val="left" w:pos="440"/>
              <w:tab w:val="right" w:leader="dot" w:pos="8777"/>
            </w:tabs>
            <w:rPr>
              <w:rFonts w:eastAsiaTheme="minorEastAsia"/>
              <w:lang w:val="de-DE" w:eastAsia="de-DE"/>
            </w:rPr>
          </w:pPr>
          <w:hyperlink w:anchor="_Toc84440467" w:history="1">
            <w:r w:rsidR="002F28DA" w:rsidRPr="00ED7CB8">
              <w:rPr>
                <w:rStyle w:val="Hyperlink"/>
                <w:lang w:val="de-DE"/>
              </w:rPr>
              <w:t>8</w:t>
            </w:r>
            <w:r w:rsidR="002F28DA">
              <w:rPr>
                <w:rFonts w:eastAsiaTheme="minorEastAsia"/>
                <w:lang w:val="de-DE" w:eastAsia="de-DE"/>
              </w:rPr>
              <w:tab/>
            </w:r>
            <w:r w:rsidR="002F28DA" w:rsidRPr="00ED7CB8">
              <w:rPr>
                <w:rStyle w:val="Hyperlink"/>
                <w:lang w:val="de-DE"/>
              </w:rPr>
              <w:t>Zusammenfassung</w:t>
            </w:r>
            <w:r w:rsidR="002F28DA">
              <w:rPr>
                <w:webHidden/>
              </w:rPr>
              <w:tab/>
            </w:r>
            <w:r w:rsidR="002F28DA">
              <w:rPr>
                <w:webHidden/>
              </w:rPr>
              <w:fldChar w:fldCharType="begin"/>
            </w:r>
            <w:r w:rsidR="002F28DA">
              <w:rPr>
                <w:webHidden/>
              </w:rPr>
              <w:instrText xml:space="preserve"> PAGEREF _Toc84440467 \h </w:instrText>
            </w:r>
            <w:r w:rsidR="002F28DA">
              <w:rPr>
                <w:webHidden/>
              </w:rPr>
            </w:r>
            <w:r w:rsidR="002F28DA">
              <w:rPr>
                <w:webHidden/>
              </w:rPr>
              <w:fldChar w:fldCharType="separate"/>
            </w:r>
            <w:r w:rsidR="002F28DA">
              <w:rPr>
                <w:webHidden/>
              </w:rPr>
              <w:t>6</w:t>
            </w:r>
            <w:r w:rsidR="002F28DA">
              <w:rPr>
                <w:webHidden/>
              </w:rPr>
              <w:fldChar w:fldCharType="end"/>
            </w:r>
          </w:hyperlink>
        </w:p>
        <w:p w14:paraId="7AB3180A" w14:textId="38718042" w:rsidR="002F28DA" w:rsidRDefault="00EE1409">
          <w:pPr>
            <w:pStyle w:val="Verzeichnis1"/>
            <w:tabs>
              <w:tab w:val="left" w:pos="440"/>
              <w:tab w:val="right" w:leader="dot" w:pos="8777"/>
            </w:tabs>
            <w:rPr>
              <w:rFonts w:eastAsiaTheme="minorEastAsia"/>
              <w:lang w:val="de-DE" w:eastAsia="de-DE"/>
            </w:rPr>
          </w:pPr>
          <w:hyperlink w:anchor="_Toc84440468" w:history="1">
            <w:r w:rsidR="002F28DA" w:rsidRPr="00ED7CB8">
              <w:rPr>
                <w:rStyle w:val="Hyperlink"/>
                <w:lang w:val="de-DE"/>
              </w:rPr>
              <w:t>9</w:t>
            </w:r>
            <w:r w:rsidR="002F28DA">
              <w:rPr>
                <w:rFonts w:eastAsiaTheme="minorEastAsia"/>
                <w:lang w:val="de-DE" w:eastAsia="de-DE"/>
              </w:rPr>
              <w:tab/>
            </w:r>
            <w:r w:rsidR="002F28DA" w:rsidRPr="00ED7CB8">
              <w:rPr>
                <w:rStyle w:val="Hyperlink"/>
                <w:lang w:val="de-DE"/>
              </w:rPr>
              <w:t>Literaturverzeichnis</w:t>
            </w:r>
            <w:r w:rsidR="002F28DA">
              <w:rPr>
                <w:webHidden/>
              </w:rPr>
              <w:tab/>
            </w:r>
            <w:r w:rsidR="002F28DA">
              <w:rPr>
                <w:webHidden/>
              </w:rPr>
              <w:fldChar w:fldCharType="begin"/>
            </w:r>
            <w:r w:rsidR="002F28DA">
              <w:rPr>
                <w:webHidden/>
              </w:rPr>
              <w:instrText xml:space="preserve"> PAGEREF _Toc84440468 \h </w:instrText>
            </w:r>
            <w:r w:rsidR="002F28DA">
              <w:rPr>
                <w:webHidden/>
              </w:rPr>
            </w:r>
            <w:r w:rsidR="002F28DA">
              <w:rPr>
                <w:webHidden/>
              </w:rPr>
              <w:fldChar w:fldCharType="separate"/>
            </w:r>
            <w:r w:rsidR="002F28DA">
              <w:rPr>
                <w:webHidden/>
              </w:rPr>
              <w:t>7</w:t>
            </w:r>
            <w:r w:rsidR="002F28DA">
              <w:rPr>
                <w:webHidden/>
              </w:rPr>
              <w:fldChar w:fldCharType="end"/>
            </w:r>
          </w:hyperlink>
        </w:p>
        <w:p w14:paraId="52C25E39" w14:textId="77777777" w:rsidR="002F28DA" w:rsidRDefault="00A87B74">
          <w:pPr>
            <w:rPr>
              <w:b/>
              <w:bCs/>
            </w:rPr>
          </w:pPr>
          <w:r>
            <w:rPr>
              <w:b/>
              <w:bCs/>
            </w:rPr>
            <w:fldChar w:fldCharType="end"/>
          </w:r>
        </w:p>
        <w:p w14:paraId="3A569351" w14:textId="77777777" w:rsidR="002F28DA" w:rsidRDefault="002F28DA">
          <w:pPr>
            <w:rPr>
              <w:b/>
              <w:bCs/>
            </w:rPr>
          </w:pPr>
          <w:r>
            <w:rPr>
              <w:b/>
              <w:bCs/>
            </w:rPr>
            <w:br w:type="page"/>
          </w:r>
        </w:p>
        <w:p w14:paraId="3651B863" w14:textId="6DE106BD" w:rsidR="00A87B74" w:rsidRPr="00087AF6" w:rsidRDefault="00EE1409" w:rsidP="00087AF6">
          <w:pPr>
            <w:rPr>
              <w:lang w:val="de-DE"/>
            </w:rPr>
          </w:pPr>
        </w:p>
      </w:sdtContent>
    </w:sdt>
    <w:p w14:paraId="1381457B" w14:textId="5E320FC4" w:rsidR="00A87B74" w:rsidRPr="00EE1409" w:rsidRDefault="00A87B74" w:rsidP="002F28DA">
      <w:pPr>
        <w:pStyle w:val="berschrift1"/>
        <w:rPr>
          <w:color w:val="000000" w:themeColor="text1"/>
          <w:lang w:val="de-DE"/>
        </w:rPr>
      </w:pPr>
      <w:bookmarkStart w:id="1" w:name="_Toc84440461"/>
      <w:r w:rsidRPr="00EE1409">
        <w:rPr>
          <w:color w:val="000000" w:themeColor="text1"/>
          <w:lang w:val="de-DE"/>
        </w:rPr>
        <w:t>Einleitung</w:t>
      </w:r>
      <w:bookmarkEnd w:id="1"/>
    </w:p>
    <w:p w14:paraId="4193AF1D" w14:textId="77777777" w:rsidR="003038CA" w:rsidRPr="003038CA" w:rsidRDefault="003038CA" w:rsidP="003038CA">
      <w:pPr>
        <w:rPr>
          <w:lang w:val="de-DE"/>
        </w:rPr>
      </w:pPr>
    </w:p>
    <w:p w14:paraId="42E1083F" w14:textId="44CD5AA2" w:rsidR="00C501D1" w:rsidRDefault="00BB7A4A"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drawing>
          <wp:anchor distT="0" distB="0" distL="114300" distR="114300" simplePos="0" relativeHeight="251658240" behindDoc="1" locked="0" layoutInCell="1" allowOverlap="1" wp14:anchorId="550DD569" wp14:editId="2C96A067">
            <wp:simplePos x="0" y="0"/>
            <wp:positionH relativeFrom="margin">
              <wp:align>left</wp:align>
            </wp:positionH>
            <wp:positionV relativeFrom="paragraph">
              <wp:posOffset>2104390</wp:posOffset>
            </wp:positionV>
            <wp:extent cx="4448175" cy="2913877"/>
            <wp:effectExtent l="0" t="0" r="0" b="1270"/>
            <wp:wrapTopAndBottom/>
            <wp:docPr id="4" name="Grafik 4" descr="Ein Bild, das Person, groß, Persone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groß, Personen, Meng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913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F30" w:rsidRPr="00CB5CEB">
        <w:rPr>
          <w:rFonts w:ascii="Times New Roman" w:hAnsi="Times New Roman" w:cs="Times New Roman"/>
          <w:sz w:val="24"/>
          <w:szCs w:val="24"/>
          <w:lang w:val="de-DE"/>
        </w:rPr>
        <w:t xml:space="preserve">In den letzten </w:t>
      </w:r>
      <w:r w:rsidR="00BF5773">
        <w:rPr>
          <w:rFonts w:ascii="Times New Roman" w:hAnsi="Times New Roman" w:cs="Times New Roman"/>
          <w:sz w:val="24"/>
          <w:szCs w:val="24"/>
          <w:lang w:val="de-DE"/>
        </w:rPr>
        <w:t xml:space="preserve">zehn </w:t>
      </w:r>
      <w:r w:rsidR="00D20F30" w:rsidRPr="00CB5CEB">
        <w:rPr>
          <w:rFonts w:ascii="Times New Roman" w:hAnsi="Times New Roman" w:cs="Times New Roman"/>
          <w:sz w:val="24"/>
          <w:szCs w:val="24"/>
          <w:lang w:val="de-DE"/>
        </w:rPr>
        <w:t xml:space="preserve">Jahren sind Smartphones </w:t>
      </w:r>
      <w:r w:rsidR="006B509B" w:rsidRPr="00CB5CEB">
        <w:rPr>
          <w:rFonts w:ascii="Times New Roman" w:hAnsi="Times New Roman" w:cs="Times New Roman"/>
          <w:sz w:val="24"/>
          <w:szCs w:val="24"/>
          <w:lang w:val="de-DE"/>
        </w:rPr>
        <w:t xml:space="preserve">immer häufiger geworden. </w:t>
      </w:r>
      <w:r w:rsidR="00BF5773">
        <w:rPr>
          <w:rFonts w:ascii="Times New Roman" w:hAnsi="Times New Roman" w:cs="Times New Roman"/>
          <w:sz w:val="24"/>
          <w:szCs w:val="24"/>
          <w:lang w:val="de-DE"/>
        </w:rPr>
        <w:t>Mehr und mehr</w:t>
      </w:r>
      <w:r w:rsidR="006B509B" w:rsidRPr="00CB5CEB">
        <w:rPr>
          <w:rFonts w:ascii="Times New Roman" w:hAnsi="Times New Roman" w:cs="Times New Roman"/>
          <w:sz w:val="24"/>
          <w:szCs w:val="24"/>
          <w:lang w:val="de-DE"/>
        </w:rPr>
        <w:t xml:space="preserve"> Menschen haben </w:t>
      </w:r>
      <w:r w:rsidR="0037284C">
        <w:rPr>
          <w:rFonts w:ascii="Times New Roman" w:hAnsi="Times New Roman" w:cs="Times New Roman"/>
          <w:sz w:val="24"/>
          <w:szCs w:val="24"/>
          <w:lang w:val="de-DE"/>
        </w:rPr>
        <w:t xml:space="preserve">darüber </w:t>
      </w:r>
      <w:r w:rsidR="006B509B" w:rsidRPr="00CB5CEB">
        <w:rPr>
          <w:rFonts w:ascii="Times New Roman" w:hAnsi="Times New Roman" w:cs="Times New Roman"/>
          <w:sz w:val="24"/>
          <w:szCs w:val="24"/>
          <w:lang w:val="de-DE"/>
        </w:rPr>
        <w:t xml:space="preserve">Zugang zu Internet, </w:t>
      </w:r>
      <w:r w:rsidR="00BF4DBF">
        <w:rPr>
          <w:rFonts w:ascii="Times New Roman" w:hAnsi="Times New Roman" w:cs="Times New Roman"/>
          <w:sz w:val="24"/>
          <w:szCs w:val="24"/>
          <w:lang w:val="de-DE"/>
        </w:rPr>
        <w:t>Videoplattformen, Apps und Messenger-Diensten.</w:t>
      </w:r>
      <w:r w:rsidR="006B509B" w:rsidRPr="00CB5CEB">
        <w:rPr>
          <w:rFonts w:ascii="Times New Roman" w:hAnsi="Times New Roman" w:cs="Times New Roman"/>
          <w:sz w:val="24"/>
          <w:szCs w:val="24"/>
          <w:lang w:val="de-DE"/>
        </w:rPr>
        <w:t xml:space="preserve"> </w:t>
      </w:r>
      <w:r w:rsidR="00D3213B" w:rsidRPr="00CB5CEB">
        <w:rPr>
          <w:rFonts w:ascii="Times New Roman" w:hAnsi="Times New Roman" w:cs="Times New Roman"/>
          <w:sz w:val="24"/>
          <w:szCs w:val="24"/>
          <w:lang w:val="de-DE"/>
        </w:rPr>
        <w:t>Das Benutzen von Kameras, das Bearbeiten, Speichern und Teilen von Inhalten ist</w:t>
      </w:r>
      <w:r w:rsidR="00BF5773">
        <w:rPr>
          <w:rFonts w:ascii="Times New Roman" w:hAnsi="Times New Roman" w:cs="Times New Roman"/>
          <w:sz w:val="24"/>
          <w:szCs w:val="24"/>
          <w:lang w:val="de-DE"/>
        </w:rPr>
        <w:t xml:space="preserve"> dadurch</w:t>
      </w:r>
      <w:r w:rsidR="00D3213B" w:rsidRPr="00CB5CEB">
        <w:rPr>
          <w:rFonts w:ascii="Times New Roman" w:hAnsi="Times New Roman" w:cs="Times New Roman"/>
          <w:sz w:val="24"/>
          <w:szCs w:val="24"/>
          <w:lang w:val="de-DE"/>
        </w:rPr>
        <w:t xml:space="preserve"> immer einfacher möglich. Ein </w:t>
      </w:r>
      <w:r w:rsidR="00817FD3">
        <w:rPr>
          <w:rFonts w:ascii="Times New Roman" w:hAnsi="Times New Roman" w:cs="Times New Roman"/>
          <w:sz w:val="24"/>
          <w:szCs w:val="24"/>
          <w:lang w:val="de-DE"/>
        </w:rPr>
        <w:t>gutes</w:t>
      </w:r>
      <w:r w:rsidR="00D3213B" w:rsidRPr="00CB5CEB">
        <w:rPr>
          <w:rFonts w:ascii="Times New Roman" w:hAnsi="Times New Roman" w:cs="Times New Roman"/>
          <w:sz w:val="24"/>
          <w:szCs w:val="24"/>
          <w:lang w:val="de-DE"/>
        </w:rPr>
        <w:t xml:space="preserve"> Beispiel </w:t>
      </w:r>
      <w:r w:rsidR="00817FD3">
        <w:rPr>
          <w:rFonts w:ascii="Times New Roman" w:hAnsi="Times New Roman" w:cs="Times New Roman"/>
          <w:sz w:val="24"/>
          <w:szCs w:val="24"/>
          <w:lang w:val="de-DE"/>
        </w:rPr>
        <w:t xml:space="preserve">für den sprunghaften Anstieg der Smartphone-Nutzung </w:t>
      </w:r>
      <w:r w:rsidR="00BF5773">
        <w:rPr>
          <w:rFonts w:ascii="Times New Roman" w:hAnsi="Times New Roman" w:cs="Times New Roman"/>
          <w:sz w:val="24"/>
          <w:szCs w:val="24"/>
          <w:lang w:val="de-DE"/>
        </w:rPr>
        <w:t>ist etwa</w:t>
      </w:r>
      <w:r w:rsidR="00D3213B" w:rsidRPr="00CB5CEB">
        <w:rPr>
          <w:rFonts w:ascii="Times New Roman" w:hAnsi="Times New Roman" w:cs="Times New Roman"/>
          <w:sz w:val="24"/>
          <w:szCs w:val="24"/>
          <w:lang w:val="de-DE"/>
        </w:rPr>
        <w:t xml:space="preserve"> die Papstwahl 2005 (Benedikt XVI.) und die Papstwahl 2013 (Franziskus). </w:t>
      </w:r>
      <w:r w:rsidR="00E95C33" w:rsidRPr="00CB5CEB">
        <w:rPr>
          <w:rFonts w:ascii="Times New Roman" w:hAnsi="Times New Roman" w:cs="Times New Roman"/>
          <w:sz w:val="24"/>
          <w:szCs w:val="24"/>
          <w:lang w:val="de-DE"/>
        </w:rPr>
        <w:t>Bei der Wahl in 2005 sieht man die Menge</w:t>
      </w:r>
      <w:r w:rsidR="00BF5773">
        <w:rPr>
          <w:rFonts w:ascii="Times New Roman" w:hAnsi="Times New Roman" w:cs="Times New Roman"/>
          <w:sz w:val="24"/>
          <w:szCs w:val="24"/>
          <w:lang w:val="de-DE"/>
        </w:rPr>
        <w:t xml:space="preserve"> auf dem Sankt-Peters-Platz in Rom</w:t>
      </w:r>
      <w:r w:rsidR="00E95C33" w:rsidRPr="00CB5CEB">
        <w:rPr>
          <w:rFonts w:ascii="Times New Roman" w:hAnsi="Times New Roman" w:cs="Times New Roman"/>
          <w:sz w:val="24"/>
          <w:szCs w:val="24"/>
          <w:lang w:val="de-DE"/>
        </w:rPr>
        <w:t xml:space="preserve"> </w:t>
      </w:r>
      <w:r w:rsidR="00BF5773">
        <w:rPr>
          <w:rFonts w:ascii="Times New Roman" w:hAnsi="Times New Roman" w:cs="Times New Roman"/>
          <w:sz w:val="24"/>
          <w:szCs w:val="24"/>
          <w:lang w:val="de-DE"/>
        </w:rPr>
        <w:t>auf die Ausrufung des neuen Pabstes warten</w:t>
      </w:r>
      <w:r w:rsidR="00E95C33" w:rsidRPr="00CB5CEB">
        <w:rPr>
          <w:rFonts w:ascii="Times New Roman" w:hAnsi="Times New Roman" w:cs="Times New Roman"/>
          <w:sz w:val="24"/>
          <w:szCs w:val="24"/>
          <w:lang w:val="de-DE"/>
        </w:rPr>
        <w:t>.</w:t>
      </w:r>
    </w:p>
    <w:p w14:paraId="59792D15" w14:textId="6747EB3A" w:rsidR="00C501D1" w:rsidRPr="00BF4DBF" w:rsidRDefault="00C501D1" w:rsidP="00FC0354">
      <w:pPr>
        <w:spacing w:line="360" w:lineRule="auto"/>
        <w:rPr>
          <w:rFonts w:ascii="Times New Roman" w:hAnsi="Times New Roman" w:cs="Times New Roman"/>
          <w:i/>
          <w:iCs/>
          <w:sz w:val="24"/>
          <w:szCs w:val="24"/>
          <w:lang w:val="de-DE"/>
        </w:rPr>
      </w:pPr>
      <w:r w:rsidRPr="00BF4DBF">
        <w:rPr>
          <w:rFonts w:ascii="Times New Roman" w:hAnsi="Times New Roman" w:cs="Times New Roman"/>
          <w:i/>
          <w:iCs/>
          <w:sz w:val="24"/>
          <w:szCs w:val="24"/>
          <w:lang w:val="de-DE"/>
        </w:rPr>
        <w:t>Pa</w:t>
      </w:r>
      <w:r w:rsidR="00FF46FC" w:rsidRPr="00BF4DBF">
        <w:rPr>
          <w:rFonts w:ascii="Times New Roman" w:hAnsi="Times New Roman" w:cs="Times New Roman"/>
          <w:i/>
          <w:iCs/>
          <w:sz w:val="24"/>
          <w:szCs w:val="24"/>
          <w:lang w:val="de-DE"/>
        </w:rPr>
        <w:t>p</w:t>
      </w:r>
      <w:r w:rsidRPr="00BF4DBF">
        <w:rPr>
          <w:rFonts w:ascii="Times New Roman" w:hAnsi="Times New Roman" w:cs="Times New Roman"/>
          <w:i/>
          <w:iCs/>
          <w:sz w:val="24"/>
          <w:szCs w:val="24"/>
          <w:lang w:val="de-DE"/>
        </w:rPr>
        <w:t>stwahl 2005</w:t>
      </w:r>
      <w:r w:rsidR="00FF4A27">
        <w:rPr>
          <w:rFonts w:ascii="Times New Roman" w:hAnsi="Times New Roman" w:cs="Times New Roman"/>
          <w:i/>
          <w:iCs/>
          <w:sz w:val="24"/>
          <w:szCs w:val="24"/>
          <w:lang w:val="de-DE"/>
        </w:rPr>
        <w:t xml:space="preserve"> (Quelle: Spiegel Online)</w:t>
      </w:r>
    </w:p>
    <w:p w14:paraId="26C365E5" w14:textId="4D5F7B3D" w:rsidR="00C501D1" w:rsidRDefault="00E95C33" w:rsidP="00FC0354">
      <w:pPr>
        <w:spacing w:line="360" w:lineRule="auto"/>
        <w:rPr>
          <w:rFonts w:ascii="Times New Roman" w:hAnsi="Times New Roman" w:cs="Times New Roman"/>
          <w:sz w:val="24"/>
          <w:szCs w:val="24"/>
          <w:lang w:val="de-DE"/>
        </w:rPr>
      </w:pPr>
      <w:r w:rsidRPr="00CB5CEB">
        <w:rPr>
          <w:rFonts w:ascii="Times New Roman" w:hAnsi="Times New Roman" w:cs="Times New Roman"/>
          <w:sz w:val="24"/>
          <w:szCs w:val="24"/>
          <w:lang w:val="de-DE"/>
        </w:rPr>
        <w:t xml:space="preserve">Doch bei der Wahl in 2013 ein ganz anderes Szenario: Beinahe jeder </w:t>
      </w:r>
      <w:r w:rsidR="00BF5773">
        <w:rPr>
          <w:rFonts w:ascii="Times New Roman" w:hAnsi="Times New Roman" w:cs="Times New Roman"/>
          <w:sz w:val="24"/>
          <w:szCs w:val="24"/>
          <w:lang w:val="de-DE"/>
        </w:rPr>
        <w:t>in der Menge filmt oder fotografiert</w:t>
      </w:r>
      <w:r w:rsidRPr="00CB5CEB">
        <w:rPr>
          <w:rFonts w:ascii="Times New Roman" w:hAnsi="Times New Roman" w:cs="Times New Roman"/>
          <w:sz w:val="24"/>
          <w:szCs w:val="24"/>
          <w:lang w:val="de-DE"/>
        </w:rPr>
        <w:t xml:space="preserve"> mit </w:t>
      </w:r>
      <w:r w:rsidR="00BF5773">
        <w:rPr>
          <w:rFonts w:ascii="Times New Roman" w:hAnsi="Times New Roman" w:cs="Times New Roman"/>
          <w:sz w:val="24"/>
          <w:szCs w:val="24"/>
          <w:lang w:val="de-DE"/>
        </w:rPr>
        <w:t xml:space="preserve">einem </w:t>
      </w:r>
      <w:r w:rsidRPr="00CB5CEB">
        <w:rPr>
          <w:rFonts w:ascii="Times New Roman" w:hAnsi="Times New Roman" w:cs="Times New Roman"/>
          <w:sz w:val="24"/>
          <w:szCs w:val="24"/>
          <w:lang w:val="de-DE"/>
        </w:rPr>
        <w:t>Smartphone</w:t>
      </w:r>
      <w:r w:rsidR="00BF5773">
        <w:rPr>
          <w:rFonts w:ascii="Times New Roman" w:hAnsi="Times New Roman" w:cs="Times New Roman"/>
          <w:sz w:val="24"/>
          <w:szCs w:val="24"/>
          <w:lang w:val="de-DE"/>
        </w:rPr>
        <w:t>, um diesen Moment festzuhalten</w:t>
      </w:r>
      <w:r w:rsidRPr="00CB5CEB">
        <w:rPr>
          <w:rFonts w:ascii="Times New Roman" w:hAnsi="Times New Roman" w:cs="Times New Roman"/>
          <w:sz w:val="24"/>
          <w:szCs w:val="24"/>
          <w:lang w:val="de-DE"/>
        </w:rPr>
        <w:t xml:space="preserve">. Nur </w:t>
      </w:r>
      <w:r w:rsidR="00BF5773">
        <w:rPr>
          <w:rFonts w:ascii="Times New Roman" w:hAnsi="Times New Roman" w:cs="Times New Roman"/>
          <w:sz w:val="24"/>
          <w:szCs w:val="24"/>
          <w:lang w:val="de-DE"/>
        </w:rPr>
        <w:t>w</w:t>
      </w:r>
      <w:r w:rsidRPr="00CB5CEB">
        <w:rPr>
          <w:rFonts w:ascii="Times New Roman" w:hAnsi="Times New Roman" w:cs="Times New Roman"/>
          <w:sz w:val="24"/>
          <w:szCs w:val="24"/>
          <w:lang w:val="de-DE"/>
        </w:rPr>
        <w:t xml:space="preserve">enige applaudieren, nur </w:t>
      </w:r>
      <w:r w:rsidR="00BF5773">
        <w:rPr>
          <w:rFonts w:ascii="Times New Roman" w:hAnsi="Times New Roman" w:cs="Times New Roman"/>
          <w:sz w:val="24"/>
          <w:szCs w:val="24"/>
          <w:lang w:val="de-DE"/>
        </w:rPr>
        <w:t>w</w:t>
      </w:r>
      <w:r w:rsidRPr="00CB5CEB">
        <w:rPr>
          <w:rFonts w:ascii="Times New Roman" w:hAnsi="Times New Roman" w:cs="Times New Roman"/>
          <w:sz w:val="24"/>
          <w:szCs w:val="24"/>
          <w:lang w:val="de-DE"/>
        </w:rPr>
        <w:t>enige zeigen wirkliches Interesse. Hauptsache</w:t>
      </w:r>
      <w:r w:rsidR="00BF5773">
        <w:rPr>
          <w:rFonts w:ascii="Times New Roman" w:hAnsi="Times New Roman" w:cs="Times New Roman"/>
          <w:sz w:val="24"/>
          <w:szCs w:val="24"/>
          <w:lang w:val="de-DE"/>
        </w:rPr>
        <w:t>,</w:t>
      </w:r>
      <w:r w:rsidRPr="00CB5CEB">
        <w:rPr>
          <w:rFonts w:ascii="Times New Roman" w:hAnsi="Times New Roman" w:cs="Times New Roman"/>
          <w:sz w:val="24"/>
          <w:szCs w:val="24"/>
          <w:lang w:val="de-DE"/>
        </w:rPr>
        <w:t xml:space="preserve"> sie haben es auf dem Handy. </w:t>
      </w:r>
    </w:p>
    <w:p w14:paraId="6307ACD9" w14:textId="54E2FC32" w:rsidR="00087AF6" w:rsidRDefault="00087AF6" w:rsidP="00FC0354">
      <w:pPr>
        <w:spacing w:line="360" w:lineRule="auto"/>
        <w:rPr>
          <w:rFonts w:ascii="Times New Roman" w:hAnsi="Times New Roman" w:cs="Times New Roman"/>
          <w:sz w:val="24"/>
          <w:szCs w:val="24"/>
          <w:lang w:val="de-DE"/>
        </w:rPr>
      </w:pPr>
    </w:p>
    <w:p w14:paraId="22F1DD1D" w14:textId="33BC57EF" w:rsidR="00087AF6" w:rsidRDefault="00087AF6" w:rsidP="00FC0354">
      <w:pPr>
        <w:spacing w:line="360" w:lineRule="auto"/>
        <w:rPr>
          <w:rFonts w:ascii="Times New Roman" w:hAnsi="Times New Roman" w:cs="Times New Roman"/>
          <w:sz w:val="24"/>
          <w:szCs w:val="24"/>
          <w:lang w:val="de-DE"/>
        </w:rPr>
      </w:pPr>
    </w:p>
    <w:p w14:paraId="5B8640B7" w14:textId="486DA4F7" w:rsidR="00087AF6" w:rsidRDefault="00087AF6" w:rsidP="00FC0354">
      <w:pPr>
        <w:spacing w:line="360" w:lineRule="auto"/>
        <w:rPr>
          <w:rFonts w:ascii="Times New Roman" w:hAnsi="Times New Roman" w:cs="Times New Roman"/>
          <w:sz w:val="24"/>
          <w:szCs w:val="24"/>
          <w:lang w:val="de-DE"/>
        </w:rPr>
      </w:pPr>
    </w:p>
    <w:p w14:paraId="315E7491" w14:textId="670DF6A3" w:rsidR="00087AF6" w:rsidRDefault="00087AF6" w:rsidP="00FC0354">
      <w:pPr>
        <w:spacing w:line="360" w:lineRule="auto"/>
        <w:rPr>
          <w:rFonts w:ascii="Times New Roman" w:hAnsi="Times New Roman" w:cs="Times New Roman"/>
          <w:sz w:val="24"/>
          <w:szCs w:val="24"/>
          <w:lang w:val="de-DE"/>
        </w:rPr>
      </w:pPr>
    </w:p>
    <w:p w14:paraId="23C30E23" w14:textId="77777777" w:rsidR="00087AF6" w:rsidRDefault="00087AF6" w:rsidP="00FC0354">
      <w:pPr>
        <w:spacing w:line="360" w:lineRule="auto"/>
        <w:rPr>
          <w:rFonts w:ascii="Times New Roman" w:hAnsi="Times New Roman" w:cs="Times New Roman"/>
          <w:sz w:val="24"/>
          <w:szCs w:val="24"/>
          <w:lang w:val="de-DE"/>
        </w:rPr>
      </w:pPr>
    </w:p>
    <w:p w14:paraId="04D64FE1" w14:textId="4896C659" w:rsidR="00C501D1" w:rsidRDefault="003236F1" w:rsidP="00FC0354">
      <w:pPr>
        <w:spacing w:line="360" w:lineRule="auto"/>
        <w:rPr>
          <w:rFonts w:ascii="Times New Roman" w:hAnsi="Times New Roman" w:cs="Times New Roman"/>
          <w:sz w:val="24"/>
          <w:szCs w:val="24"/>
          <w:lang w:val="de-DE"/>
        </w:rPr>
      </w:pPr>
      <w:r>
        <w:rPr>
          <w:rFonts w:ascii="Times New Roman" w:hAnsi="Times New Roman" w:cs="Times New Roman"/>
          <w:i/>
          <w:iCs/>
          <w:sz w:val="24"/>
          <w:szCs w:val="24"/>
          <w:lang w:val="de-DE"/>
        </w:rPr>
        <w:lastRenderedPageBreak/>
        <w:drawing>
          <wp:anchor distT="0" distB="0" distL="114300" distR="114300" simplePos="0" relativeHeight="251659264" behindDoc="1" locked="0" layoutInCell="1" allowOverlap="1" wp14:anchorId="5CEDD583" wp14:editId="5B44115B">
            <wp:simplePos x="0" y="0"/>
            <wp:positionH relativeFrom="margin">
              <wp:align>left</wp:align>
            </wp:positionH>
            <wp:positionV relativeFrom="paragraph">
              <wp:posOffset>55245</wp:posOffset>
            </wp:positionV>
            <wp:extent cx="4295775" cy="286385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86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3F6B0" w14:textId="688F7F75" w:rsidR="00C501D1" w:rsidRDefault="00C501D1" w:rsidP="00FC0354">
      <w:pPr>
        <w:spacing w:line="360" w:lineRule="auto"/>
        <w:rPr>
          <w:rFonts w:ascii="Times New Roman" w:hAnsi="Times New Roman" w:cs="Times New Roman"/>
          <w:sz w:val="24"/>
          <w:szCs w:val="24"/>
          <w:lang w:val="de-DE"/>
        </w:rPr>
      </w:pPr>
    </w:p>
    <w:p w14:paraId="44EA95C9" w14:textId="5196E399" w:rsidR="0037284C" w:rsidRDefault="0037284C" w:rsidP="00FC0354">
      <w:pPr>
        <w:spacing w:line="360" w:lineRule="auto"/>
        <w:rPr>
          <w:rFonts w:ascii="Times New Roman" w:hAnsi="Times New Roman" w:cs="Times New Roman"/>
          <w:sz w:val="24"/>
          <w:szCs w:val="24"/>
          <w:lang w:val="de-DE"/>
        </w:rPr>
      </w:pPr>
    </w:p>
    <w:p w14:paraId="068A490E" w14:textId="1CA7F98D" w:rsidR="00C501D1" w:rsidRDefault="00C501D1" w:rsidP="00FC0354">
      <w:pPr>
        <w:spacing w:line="360" w:lineRule="auto"/>
        <w:rPr>
          <w:rFonts w:ascii="Times New Roman" w:hAnsi="Times New Roman" w:cs="Times New Roman"/>
          <w:sz w:val="24"/>
          <w:szCs w:val="24"/>
          <w:lang w:val="de-DE"/>
        </w:rPr>
      </w:pPr>
    </w:p>
    <w:p w14:paraId="50E76348" w14:textId="45FA83BB" w:rsidR="0037284C" w:rsidRDefault="0037284C" w:rsidP="00FC0354">
      <w:pPr>
        <w:spacing w:line="360" w:lineRule="auto"/>
        <w:rPr>
          <w:rFonts w:ascii="Times New Roman" w:hAnsi="Times New Roman" w:cs="Times New Roman"/>
          <w:sz w:val="24"/>
          <w:szCs w:val="24"/>
          <w:lang w:val="de-DE"/>
        </w:rPr>
      </w:pPr>
    </w:p>
    <w:p w14:paraId="555F3AAC" w14:textId="27B70B5A" w:rsidR="00C501D1" w:rsidRDefault="00C501D1" w:rsidP="00FC0354">
      <w:pPr>
        <w:spacing w:line="360" w:lineRule="auto"/>
        <w:rPr>
          <w:rFonts w:ascii="Times New Roman" w:hAnsi="Times New Roman" w:cs="Times New Roman"/>
          <w:sz w:val="24"/>
          <w:szCs w:val="24"/>
          <w:lang w:val="de-DE"/>
        </w:rPr>
      </w:pPr>
    </w:p>
    <w:p w14:paraId="7FC11479" w14:textId="77777777" w:rsidR="003236F1" w:rsidRDefault="003236F1" w:rsidP="00FC0354">
      <w:pPr>
        <w:spacing w:line="360" w:lineRule="auto"/>
        <w:rPr>
          <w:rFonts w:ascii="Times New Roman" w:hAnsi="Times New Roman" w:cs="Times New Roman"/>
          <w:i/>
          <w:iCs/>
          <w:sz w:val="24"/>
          <w:szCs w:val="24"/>
          <w:lang w:val="de-DE"/>
        </w:rPr>
      </w:pPr>
    </w:p>
    <w:p w14:paraId="5C747180" w14:textId="77777777" w:rsidR="003236F1" w:rsidRDefault="003236F1" w:rsidP="00FC0354">
      <w:pPr>
        <w:spacing w:line="360" w:lineRule="auto"/>
        <w:rPr>
          <w:rFonts w:ascii="Times New Roman" w:hAnsi="Times New Roman" w:cs="Times New Roman"/>
          <w:i/>
          <w:iCs/>
          <w:sz w:val="24"/>
          <w:szCs w:val="24"/>
          <w:lang w:val="de-DE"/>
        </w:rPr>
      </w:pPr>
    </w:p>
    <w:p w14:paraId="4E475089" w14:textId="4E6AC5AE" w:rsidR="00C501D1" w:rsidRDefault="00C501D1" w:rsidP="00FC0354">
      <w:pPr>
        <w:spacing w:line="360" w:lineRule="auto"/>
        <w:rPr>
          <w:rFonts w:ascii="Times New Roman" w:hAnsi="Times New Roman" w:cs="Times New Roman"/>
          <w:i/>
          <w:iCs/>
          <w:sz w:val="24"/>
          <w:szCs w:val="24"/>
          <w:lang w:val="de-DE"/>
        </w:rPr>
      </w:pPr>
      <w:r w:rsidRPr="00BF4DBF">
        <w:rPr>
          <w:rFonts w:ascii="Times New Roman" w:hAnsi="Times New Roman" w:cs="Times New Roman"/>
          <w:i/>
          <w:iCs/>
          <w:sz w:val="24"/>
          <w:szCs w:val="24"/>
          <w:lang w:val="de-DE"/>
        </w:rPr>
        <w:t>Pa</w:t>
      </w:r>
      <w:r w:rsidR="00FF46FC" w:rsidRPr="00BF4DBF">
        <w:rPr>
          <w:rFonts w:ascii="Times New Roman" w:hAnsi="Times New Roman" w:cs="Times New Roman"/>
          <w:i/>
          <w:iCs/>
          <w:sz w:val="24"/>
          <w:szCs w:val="24"/>
          <w:lang w:val="de-DE"/>
        </w:rPr>
        <w:t>p</w:t>
      </w:r>
      <w:r w:rsidRPr="00BF4DBF">
        <w:rPr>
          <w:rFonts w:ascii="Times New Roman" w:hAnsi="Times New Roman" w:cs="Times New Roman"/>
          <w:i/>
          <w:iCs/>
          <w:sz w:val="24"/>
          <w:szCs w:val="24"/>
          <w:lang w:val="de-DE"/>
        </w:rPr>
        <w:t>stwahl 201</w:t>
      </w:r>
      <w:r w:rsidR="0037284C" w:rsidRPr="00BF4DBF">
        <w:rPr>
          <w:rFonts w:ascii="Times New Roman" w:hAnsi="Times New Roman" w:cs="Times New Roman"/>
          <w:i/>
          <w:iCs/>
          <w:sz w:val="24"/>
          <w:szCs w:val="24"/>
          <w:lang w:val="de-DE"/>
        </w:rPr>
        <w:t>3</w:t>
      </w:r>
      <w:r w:rsidR="00FF4A27">
        <w:rPr>
          <w:rFonts w:ascii="Times New Roman" w:hAnsi="Times New Roman" w:cs="Times New Roman"/>
          <w:i/>
          <w:iCs/>
          <w:sz w:val="24"/>
          <w:szCs w:val="24"/>
          <w:lang w:val="de-DE"/>
        </w:rPr>
        <w:t xml:space="preserve"> (Quelle: Spiegel Online)</w:t>
      </w:r>
    </w:p>
    <w:p w14:paraId="712E914E" w14:textId="77777777" w:rsidR="00087AF6" w:rsidRPr="00BF4DBF" w:rsidRDefault="00087AF6" w:rsidP="00FC0354">
      <w:pPr>
        <w:spacing w:line="360" w:lineRule="auto"/>
        <w:rPr>
          <w:rFonts w:ascii="Times New Roman" w:hAnsi="Times New Roman" w:cs="Times New Roman"/>
          <w:i/>
          <w:iCs/>
          <w:sz w:val="24"/>
          <w:szCs w:val="24"/>
          <w:lang w:val="de-DE"/>
        </w:rPr>
      </w:pPr>
    </w:p>
    <w:p w14:paraId="0621A639" w14:textId="5C3D5C4A" w:rsidR="0042073E" w:rsidRPr="00EE1409" w:rsidRDefault="0042073E" w:rsidP="002F28DA">
      <w:pPr>
        <w:pStyle w:val="berschrift1"/>
        <w:rPr>
          <w:color w:val="000000" w:themeColor="text1"/>
          <w:lang w:val="de-DE"/>
        </w:rPr>
      </w:pPr>
      <w:bookmarkStart w:id="2" w:name="_Toc84440462"/>
      <w:r w:rsidRPr="00EE1409">
        <w:rPr>
          <w:color w:val="000000" w:themeColor="text1"/>
          <w:lang w:val="de-DE"/>
        </w:rPr>
        <w:t>Mediennutzung in heutiger Zeit</w:t>
      </w:r>
      <w:bookmarkEnd w:id="2"/>
    </w:p>
    <w:p w14:paraId="390A60D8" w14:textId="77777777" w:rsidR="003038CA" w:rsidRPr="003038CA" w:rsidRDefault="003038CA" w:rsidP="003038CA">
      <w:pPr>
        <w:rPr>
          <w:lang w:val="de-DE"/>
        </w:rPr>
      </w:pPr>
    </w:p>
    <w:p w14:paraId="5DAA095E" w14:textId="10920975" w:rsidR="0024332F" w:rsidRDefault="00E95C33" w:rsidP="00FC0354">
      <w:pPr>
        <w:spacing w:line="360" w:lineRule="auto"/>
        <w:rPr>
          <w:rFonts w:ascii="Times New Roman" w:hAnsi="Times New Roman" w:cs="Times New Roman"/>
          <w:sz w:val="24"/>
          <w:szCs w:val="24"/>
          <w:lang w:val="de-DE"/>
        </w:rPr>
      </w:pPr>
      <w:r w:rsidRPr="00CB5CEB">
        <w:rPr>
          <w:rFonts w:ascii="Times New Roman" w:hAnsi="Times New Roman" w:cs="Times New Roman"/>
          <w:sz w:val="24"/>
          <w:szCs w:val="24"/>
          <w:lang w:val="de-DE"/>
        </w:rPr>
        <w:t>Allein dieses Beispiel zeigt die völlig veränderte Mediennutzung</w:t>
      </w:r>
      <w:r w:rsidR="00574815">
        <w:rPr>
          <w:rFonts w:ascii="Times New Roman" w:hAnsi="Times New Roman" w:cs="Times New Roman"/>
          <w:sz w:val="24"/>
          <w:szCs w:val="24"/>
          <w:lang w:val="de-DE"/>
        </w:rPr>
        <w:t xml:space="preserve"> und den Umgang von Menschen mit großen Ereignissen</w:t>
      </w:r>
      <w:r w:rsidRPr="00CB5CEB">
        <w:rPr>
          <w:rFonts w:ascii="Times New Roman" w:hAnsi="Times New Roman" w:cs="Times New Roman"/>
          <w:sz w:val="24"/>
          <w:szCs w:val="24"/>
          <w:lang w:val="de-DE"/>
        </w:rPr>
        <w:t xml:space="preserve"> in heutiger Zeit</w:t>
      </w:r>
      <w:r w:rsidR="008D62A5" w:rsidRPr="00CB5CEB">
        <w:rPr>
          <w:rFonts w:ascii="Times New Roman" w:hAnsi="Times New Roman" w:cs="Times New Roman"/>
          <w:sz w:val="24"/>
          <w:szCs w:val="24"/>
          <w:lang w:val="de-DE"/>
        </w:rPr>
        <w:t>. Doch nicht nur erwachsene Menschen haben Zugriff auf Internet</w:t>
      </w:r>
      <w:r w:rsidR="00574815">
        <w:rPr>
          <w:rFonts w:ascii="Times New Roman" w:hAnsi="Times New Roman" w:cs="Times New Roman"/>
          <w:sz w:val="24"/>
          <w:szCs w:val="24"/>
          <w:lang w:val="de-DE"/>
        </w:rPr>
        <w:t xml:space="preserve"> und Smartphones</w:t>
      </w:r>
      <w:r w:rsidR="008D62A5" w:rsidRPr="00CB5CEB">
        <w:rPr>
          <w:rFonts w:ascii="Times New Roman" w:hAnsi="Times New Roman" w:cs="Times New Roman"/>
          <w:sz w:val="24"/>
          <w:szCs w:val="24"/>
          <w:lang w:val="de-DE"/>
        </w:rPr>
        <w:t>, auch junge Menschen können darauf zugreifen. Durch das tägliche Benutzen und die vermein</w:t>
      </w:r>
      <w:r w:rsidR="00AC5369">
        <w:rPr>
          <w:rFonts w:ascii="Times New Roman" w:hAnsi="Times New Roman" w:cs="Times New Roman"/>
          <w:sz w:val="24"/>
          <w:szCs w:val="24"/>
          <w:lang w:val="de-DE"/>
        </w:rPr>
        <w:t>t</w:t>
      </w:r>
      <w:r w:rsidR="008D62A5" w:rsidRPr="00CB5CEB">
        <w:rPr>
          <w:rFonts w:ascii="Times New Roman" w:hAnsi="Times New Roman" w:cs="Times New Roman"/>
          <w:sz w:val="24"/>
          <w:szCs w:val="24"/>
          <w:lang w:val="de-DE"/>
        </w:rPr>
        <w:t>lich leichte Handhabung aller Dinge, rücken der rechtliche Aspekt und die Grenzen des Internets immer weiter in den Hintergrund.</w:t>
      </w:r>
      <w:r w:rsidR="00521D47" w:rsidRPr="00CB5CEB">
        <w:rPr>
          <w:rFonts w:ascii="Times New Roman" w:hAnsi="Times New Roman" w:cs="Times New Roman"/>
          <w:sz w:val="24"/>
          <w:szCs w:val="24"/>
          <w:lang w:val="de-DE"/>
        </w:rPr>
        <w:t xml:space="preserve"> Die Gefahr der Verbreitung und Sichtbarkeit anstößiger Inhalte im Internet, durch oder an Jugendliche wird immer größer. Viele Tabus werden überschritten, ohne dass die Verantwortlichen überhaupt darüber nachdenken</w:t>
      </w:r>
      <w:r w:rsidR="00574815">
        <w:rPr>
          <w:rFonts w:ascii="Times New Roman" w:hAnsi="Times New Roman" w:cs="Times New Roman"/>
          <w:sz w:val="24"/>
          <w:szCs w:val="24"/>
          <w:lang w:val="de-DE"/>
        </w:rPr>
        <w:t>,</w:t>
      </w:r>
      <w:r w:rsidR="00521D47" w:rsidRPr="00CB5CEB">
        <w:rPr>
          <w:rFonts w:ascii="Times New Roman" w:hAnsi="Times New Roman" w:cs="Times New Roman"/>
          <w:sz w:val="24"/>
          <w:szCs w:val="24"/>
          <w:lang w:val="de-DE"/>
        </w:rPr>
        <w:t xml:space="preserve"> was sie da g</w:t>
      </w:r>
      <w:r w:rsidR="00A95528">
        <w:rPr>
          <w:rFonts w:ascii="Times New Roman" w:hAnsi="Times New Roman" w:cs="Times New Roman"/>
          <w:sz w:val="24"/>
          <w:szCs w:val="24"/>
          <w:lang w:val="de-DE"/>
        </w:rPr>
        <w:t>e</w:t>
      </w:r>
      <w:r w:rsidR="00521D47" w:rsidRPr="00CB5CEB">
        <w:rPr>
          <w:rFonts w:ascii="Times New Roman" w:hAnsi="Times New Roman" w:cs="Times New Roman"/>
          <w:sz w:val="24"/>
          <w:szCs w:val="24"/>
          <w:lang w:val="de-DE"/>
        </w:rPr>
        <w:t>rade tun.</w:t>
      </w:r>
    </w:p>
    <w:p w14:paraId="3DC3DDC6" w14:textId="425A94FD" w:rsidR="0024332F" w:rsidRDefault="00521D47" w:rsidP="00FC0354">
      <w:pPr>
        <w:spacing w:line="360" w:lineRule="auto"/>
        <w:rPr>
          <w:rFonts w:ascii="Times New Roman" w:hAnsi="Times New Roman" w:cs="Times New Roman"/>
          <w:sz w:val="24"/>
          <w:szCs w:val="24"/>
          <w:lang w:val="de-DE"/>
        </w:rPr>
      </w:pPr>
      <w:r w:rsidRPr="00CB5CEB">
        <w:rPr>
          <w:rFonts w:ascii="Times New Roman" w:hAnsi="Times New Roman" w:cs="Times New Roman"/>
          <w:sz w:val="24"/>
          <w:szCs w:val="24"/>
          <w:lang w:val="de-DE"/>
        </w:rPr>
        <w:t xml:space="preserve">Und genau das ist </w:t>
      </w:r>
      <w:r w:rsidR="00574815">
        <w:rPr>
          <w:rFonts w:ascii="Times New Roman" w:hAnsi="Times New Roman" w:cs="Times New Roman"/>
          <w:sz w:val="24"/>
          <w:szCs w:val="24"/>
          <w:lang w:val="de-DE"/>
        </w:rPr>
        <w:t>ein</w:t>
      </w:r>
      <w:r w:rsidRPr="00CB5CEB">
        <w:rPr>
          <w:rFonts w:ascii="Times New Roman" w:hAnsi="Times New Roman" w:cs="Times New Roman"/>
          <w:sz w:val="24"/>
          <w:szCs w:val="24"/>
          <w:lang w:val="de-DE"/>
        </w:rPr>
        <w:t xml:space="preserve"> Problem: Was man dagegen tun kann? Eine Mög</w:t>
      </w:r>
      <w:r w:rsidR="00574815">
        <w:rPr>
          <w:rFonts w:ascii="Times New Roman" w:hAnsi="Times New Roman" w:cs="Times New Roman"/>
          <w:sz w:val="24"/>
          <w:szCs w:val="24"/>
          <w:lang w:val="de-DE"/>
        </w:rPr>
        <w:t>l</w:t>
      </w:r>
      <w:r w:rsidRPr="00CB5CEB">
        <w:rPr>
          <w:rFonts w:ascii="Times New Roman" w:hAnsi="Times New Roman" w:cs="Times New Roman"/>
          <w:sz w:val="24"/>
          <w:szCs w:val="24"/>
          <w:lang w:val="de-DE"/>
        </w:rPr>
        <w:t>ichkeit ist</w:t>
      </w:r>
      <w:r w:rsidR="00574815">
        <w:rPr>
          <w:rFonts w:ascii="Times New Roman" w:hAnsi="Times New Roman" w:cs="Times New Roman"/>
          <w:sz w:val="24"/>
          <w:szCs w:val="24"/>
          <w:lang w:val="de-DE"/>
        </w:rPr>
        <w:t xml:space="preserve"> es,</w:t>
      </w:r>
      <w:r w:rsidRPr="00CB5CEB">
        <w:rPr>
          <w:rFonts w:ascii="Times New Roman" w:hAnsi="Times New Roman" w:cs="Times New Roman"/>
          <w:sz w:val="24"/>
          <w:szCs w:val="24"/>
          <w:lang w:val="de-DE"/>
        </w:rPr>
        <w:t xml:space="preserve"> Kindern </w:t>
      </w:r>
      <w:r w:rsidR="00A95528">
        <w:rPr>
          <w:rFonts w:ascii="Times New Roman" w:hAnsi="Times New Roman" w:cs="Times New Roman"/>
          <w:sz w:val="24"/>
          <w:szCs w:val="24"/>
          <w:lang w:val="de-DE"/>
        </w:rPr>
        <w:t>bereits</w:t>
      </w:r>
      <w:r w:rsidRPr="00CB5CEB">
        <w:rPr>
          <w:rFonts w:ascii="Times New Roman" w:hAnsi="Times New Roman" w:cs="Times New Roman"/>
          <w:sz w:val="24"/>
          <w:szCs w:val="24"/>
          <w:lang w:val="de-DE"/>
        </w:rPr>
        <w:t xml:space="preserve"> im jungen Alter die Vorzüge</w:t>
      </w:r>
      <w:r w:rsidR="00A95528">
        <w:rPr>
          <w:rFonts w:ascii="Times New Roman" w:hAnsi="Times New Roman" w:cs="Times New Roman"/>
          <w:sz w:val="24"/>
          <w:szCs w:val="24"/>
          <w:lang w:val="de-DE"/>
        </w:rPr>
        <w:t xml:space="preserve">, aber auch die </w:t>
      </w:r>
      <w:r w:rsidRPr="00CB5CEB">
        <w:rPr>
          <w:rFonts w:ascii="Times New Roman" w:hAnsi="Times New Roman" w:cs="Times New Roman"/>
          <w:sz w:val="24"/>
          <w:szCs w:val="24"/>
          <w:lang w:val="de-DE"/>
        </w:rPr>
        <w:t xml:space="preserve">Nachteile </w:t>
      </w:r>
      <w:r w:rsidR="00574815">
        <w:rPr>
          <w:rFonts w:ascii="Times New Roman" w:hAnsi="Times New Roman" w:cs="Times New Roman"/>
          <w:sz w:val="24"/>
          <w:szCs w:val="24"/>
          <w:lang w:val="de-DE"/>
        </w:rPr>
        <w:t xml:space="preserve">der „mobilen“ Welt und Internetnutzung </w:t>
      </w:r>
      <w:r w:rsidRPr="00CB5CEB">
        <w:rPr>
          <w:rFonts w:ascii="Times New Roman" w:hAnsi="Times New Roman" w:cs="Times New Roman"/>
          <w:sz w:val="24"/>
          <w:szCs w:val="24"/>
          <w:lang w:val="de-DE"/>
        </w:rPr>
        <w:t>deutlich klarzumachen</w:t>
      </w:r>
      <w:r w:rsidR="0098108D" w:rsidRPr="00CB5CEB">
        <w:rPr>
          <w:rFonts w:ascii="Times New Roman" w:hAnsi="Times New Roman" w:cs="Times New Roman"/>
          <w:sz w:val="24"/>
          <w:szCs w:val="24"/>
          <w:lang w:val="de-DE"/>
        </w:rPr>
        <w:t xml:space="preserve">. Auch die rechtlichen Aspekte und die teils schweren Konsequenzen sollten kommuniziert werden, um Kinder schon früh zu warnen. Zum Beispiel in Form von Erziehung </w:t>
      </w:r>
      <w:r w:rsidR="00574815">
        <w:rPr>
          <w:rFonts w:ascii="Times New Roman" w:hAnsi="Times New Roman" w:cs="Times New Roman"/>
          <w:sz w:val="24"/>
          <w:szCs w:val="24"/>
          <w:lang w:val="de-DE"/>
        </w:rPr>
        <w:t>im Elternhaus und auch Aufklärung</w:t>
      </w:r>
      <w:r w:rsidR="00AC5369">
        <w:rPr>
          <w:rFonts w:ascii="Times New Roman" w:hAnsi="Times New Roman" w:cs="Times New Roman"/>
          <w:sz w:val="24"/>
          <w:szCs w:val="24"/>
          <w:lang w:val="de-DE"/>
        </w:rPr>
        <w:t>,</w:t>
      </w:r>
      <w:r w:rsidR="00574815">
        <w:rPr>
          <w:rFonts w:ascii="Times New Roman" w:hAnsi="Times New Roman" w:cs="Times New Roman"/>
          <w:sz w:val="24"/>
          <w:szCs w:val="24"/>
          <w:lang w:val="de-DE"/>
        </w:rPr>
        <w:t xml:space="preserve"> etwa durch Medienscouts oder Lehrkräfte </w:t>
      </w:r>
      <w:r w:rsidR="0098108D" w:rsidRPr="00CB5CEB">
        <w:rPr>
          <w:rFonts w:ascii="Times New Roman" w:hAnsi="Times New Roman" w:cs="Times New Roman"/>
          <w:sz w:val="24"/>
          <w:szCs w:val="24"/>
          <w:lang w:val="de-DE"/>
        </w:rPr>
        <w:t>an Schulen.</w:t>
      </w:r>
    </w:p>
    <w:p w14:paraId="7A9345DA" w14:textId="1AD80034" w:rsidR="0098108D" w:rsidRPr="00CB5CEB" w:rsidRDefault="00574815"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Ein wichtiger rechtliche</w:t>
      </w:r>
      <w:r w:rsidR="00A95528">
        <w:rPr>
          <w:rFonts w:ascii="Times New Roman" w:hAnsi="Times New Roman" w:cs="Times New Roman"/>
          <w:sz w:val="24"/>
          <w:szCs w:val="24"/>
          <w:lang w:val="de-DE"/>
        </w:rPr>
        <w:t>r</w:t>
      </w:r>
      <w:r>
        <w:rPr>
          <w:rFonts w:ascii="Times New Roman" w:hAnsi="Times New Roman" w:cs="Times New Roman"/>
          <w:sz w:val="24"/>
          <w:szCs w:val="24"/>
          <w:lang w:val="de-DE"/>
        </w:rPr>
        <w:t xml:space="preserve"> Aspekt hierb</w:t>
      </w:r>
      <w:r w:rsidR="0024332F">
        <w:rPr>
          <w:rFonts w:ascii="Times New Roman" w:hAnsi="Times New Roman" w:cs="Times New Roman"/>
          <w:sz w:val="24"/>
          <w:szCs w:val="24"/>
          <w:lang w:val="de-DE"/>
        </w:rPr>
        <w:t>ei</w:t>
      </w:r>
      <w:r>
        <w:rPr>
          <w:rFonts w:ascii="Times New Roman" w:hAnsi="Times New Roman" w:cs="Times New Roman"/>
          <w:sz w:val="24"/>
          <w:szCs w:val="24"/>
          <w:lang w:val="de-DE"/>
        </w:rPr>
        <w:t xml:space="preserve"> ist das Recht am eigenen Bild. Darf man denn einfach so den neu gewählten Pabst auf dem Petersplatz in Rom fotografieren oder gar filmen? Was ist mit den anderen Menschen in dieser riesigen Menge, die auch im Foto oder Film zu sehen sind?</w:t>
      </w:r>
      <w:r w:rsidR="00A95528">
        <w:rPr>
          <w:rFonts w:ascii="Times New Roman" w:hAnsi="Times New Roman" w:cs="Times New Roman"/>
          <w:sz w:val="24"/>
          <w:szCs w:val="24"/>
          <w:lang w:val="de-DE"/>
        </w:rPr>
        <w:t xml:space="preserve"> </w:t>
      </w:r>
      <w:r w:rsidR="00677DF2">
        <w:rPr>
          <w:rFonts w:ascii="Times New Roman" w:hAnsi="Times New Roman" w:cs="Times New Roman"/>
          <w:sz w:val="24"/>
          <w:szCs w:val="24"/>
          <w:lang w:val="de-DE"/>
        </w:rPr>
        <w:t>Was ist denn</w:t>
      </w:r>
      <w:r w:rsidR="0098108D" w:rsidRPr="00CB5CEB">
        <w:rPr>
          <w:rFonts w:ascii="Times New Roman" w:hAnsi="Times New Roman" w:cs="Times New Roman"/>
          <w:sz w:val="24"/>
          <w:szCs w:val="24"/>
          <w:lang w:val="de-DE"/>
        </w:rPr>
        <w:t xml:space="preserve"> eigentlich das Recht am eigenen Bild?</w:t>
      </w:r>
    </w:p>
    <w:p w14:paraId="013DA895" w14:textId="7C03DB28" w:rsidR="00172B2D" w:rsidRPr="00EE1409" w:rsidRDefault="00172B2D" w:rsidP="002F28DA">
      <w:pPr>
        <w:pStyle w:val="berschrift1"/>
        <w:rPr>
          <w:color w:val="000000" w:themeColor="text1"/>
          <w:lang w:val="de-DE"/>
        </w:rPr>
      </w:pPr>
      <w:bookmarkStart w:id="3" w:name="_Toc84440463"/>
      <w:r w:rsidRPr="00EE1409">
        <w:rPr>
          <w:color w:val="000000" w:themeColor="text1"/>
          <w:lang w:val="de-DE"/>
        </w:rPr>
        <w:lastRenderedPageBreak/>
        <w:t xml:space="preserve">Das Recht am eigenen Bild </w:t>
      </w:r>
      <w:r w:rsidR="00C501D1" w:rsidRPr="00EE1409">
        <w:rPr>
          <w:color w:val="000000" w:themeColor="text1"/>
          <w:lang w:val="de-DE"/>
        </w:rPr>
        <w:t>– der rechtliche Hintergrund</w:t>
      </w:r>
      <w:bookmarkEnd w:id="3"/>
    </w:p>
    <w:p w14:paraId="3AFB7828" w14:textId="77777777" w:rsidR="003038CA" w:rsidRPr="003038CA" w:rsidRDefault="003038CA" w:rsidP="003038CA">
      <w:pPr>
        <w:rPr>
          <w:lang w:val="de-DE"/>
        </w:rPr>
      </w:pPr>
    </w:p>
    <w:p w14:paraId="330F5B28" w14:textId="7C39E37B" w:rsidR="00CB5CEB" w:rsidRDefault="000B11FD" w:rsidP="00FC0354">
      <w:pPr>
        <w:spacing w:line="360" w:lineRule="auto"/>
        <w:rPr>
          <w:rFonts w:ascii="Times New Roman" w:hAnsi="Times New Roman" w:cs="Times New Roman"/>
          <w:sz w:val="24"/>
          <w:szCs w:val="24"/>
          <w:lang w:val="de-DE"/>
        </w:rPr>
      </w:pPr>
      <w:r w:rsidRPr="00CB5CEB">
        <w:rPr>
          <w:rFonts w:ascii="Times New Roman" w:hAnsi="Times New Roman" w:cs="Times New Roman"/>
          <w:sz w:val="24"/>
          <w:szCs w:val="24"/>
          <w:lang w:val="de-DE"/>
        </w:rPr>
        <w:t>Die Verwendung und Veröffentlich</w:t>
      </w:r>
      <w:r w:rsidR="00677DF2">
        <w:rPr>
          <w:rFonts w:ascii="Times New Roman" w:hAnsi="Times New Roman" w:cs="Times New Roman"/>
          <w:sz w:val="24"/>
          <w:szCs w:val="24"/>
          <w:lang w:val="de-DE"/>
        </w:rPr>
        <w:t>ung</w:t>
      </w:r>
      <w:r w:rsidRPr="00CB5CEB">
        <w:rPr>
          <w:rFonts w:ascii="Times New Roman" w:hAnsi="Times New Roman" w:cs="Times New Roman"/>
          <w:sz w:val="24"/>
          <w:szCs w:val="24"/>
          <w:lang w:val="de-DE"/>
        </w:rPr>
        <w:t xml:space="preserve"> von Bild -und Videomaterial ist in Deutschland nur im Rahmen rechtlicher Vorschriften möglich. Zu den wichtigsten Vorschriften gehören das Recht am eigenen Bild und das Urheberrecht für Bilder. Das Urheberrecht für Bilder schützt insbesondere die Urheber und Schöpfer. Das Recht am eigenen Bild </w:t>
      </w:r>
      <w:r w:rsidR="00677DF2">
        <w:rPr>
          <w:rFonts w:ascii="Times New Roman" w:hAnsi="Times New Roman" w:cs="Times New Roman"/>
          <w:sz w:val="24"/>
          <w:szCs w:val="24"/>
          <w:lang w:val="de-DE"/>
        </w:rPr>
        <w:t>begründet sich auf einen Teil des im</w:t>
      </w:r>
      <w:r w:rsidRPr="00CB5CEB">
        <w:rPr>
          <w:rFonts w:ascii="Times New Roman" w:hAnsi="Times New Roman" w:cs="Times New Roman"/>
          <w:sz w:val="24"/>
          <w:szCs w:val="24"/>
          <w:lang w:val="de-DE"/>
        </w:rPr>
        <w:t xml:space="preserve"> Grundgesetz niedergeschriebene</w:t>
      </w:r>
      <w:r w:rsidR="00677DF2">
        <w:rPr>
          <w:rFonts w:ascii="Times New Roman" w:hAnsi="Times New Roman" w:cs="Times New Roman"/>
          <w:sz w:val="24"/>
          <w:szCs w:val="24"/>
          <w:lang w:val="de-DE"/>
        </w:rPr>
        <w:t>n</w:t>
      </w:r>
      <w:r w:rsidRPr="00CB5CEB">
        <w:rPr>
          <w:rFonts w:ascii="Times New Roman" w:hAnsi="Times New Roman" w:cs="Times New Roman"/>
          <w:sz w:val="24"/>
          <w:szCs w:val="24"/>
          <w:lang w:val="de-DE"/>
        </w:rPr>
        <w:t xml:space="preserve"> Teil</w:t>
      </w:r>
      <w:r w:rsidR="00677DF2">
        <w:rPr>
          <w:rFonts w:ascii="Times New Roman" w:hAnsi="Times New Roman" w:cs="Times New Roman"/>
          <w:sz w:val="24"/>
          <w:szCs w:val="24"/>
          <w:lang w:val="de-DE"/>
        </w:rPr>
        <w:t>s</w:t>
      </w:r>
      <w:r w:rsidRPr="00CB5CEB">
        <w:rPr>
          <w:rFonts w:ascii="Times New Roman" w:hAnsi="Times New Roman" w:cs="Times New Roman"/>
          <w:sz w:val="24"/>
          <w:szCs w:val="24"/>
          <w:lang w:val="de-DE"/>
        </w:rPr>
        <w:t xml:space="preserve"> des Persönlichkeitsrechts. Das Persönlichkeitsrecht selbst </w:t>
      </w:r>
      <w:r w:rsidR="00677DF2">
        <w:rPr>
          <w:rFonts w:ascii="Times New Roman" w:hAnsi="Times New Roman" w:cs="Times New Roman"/>
          <w:sz w:val="24"/>
          <w:szCs w:val="24"/>
          <w:lang w:val="de-DE"/>
        </w:rPr>
        <w:t xml:space="preserve">ist eine </w:t>
      </w:r>
      <w:r w:rsidR="00BE5F8C" w:rsidRPr="00CB5CEB">
        <w:rPr>
          <w:rFonts w:ascii="Times New Roman" w:hAnsi="Times New Roman" w:cs="Times New Roman"/>
          <w:sz w:val="24"/>
          <w:szCs w:val="24"/>
          <w:lang w:val="de-DE"/>
        </w:rPr>
        <w:t>Vorschrift</w:t>
      </w:r>
      <w:r w:rsidR="00677DF2">
        <w:rPr>
          <w:rFonts w:ascii="Times New Roman" w:hAnsi="Times New Roman" w:cs="Times New Roman"/>
          <w:sz w:val="24"/>
          <w:szCs w:val="24"/>
          <w:lang w:val="de-DE"/>
        </w:rPr>
        <w:t>t, welche</w:t>
      </w:r>
      <w:r w:rsidR="00BE5F8C" w:rsidRPr="00CB5CEB">
        <w:rPr>
          <w:rFonts w:ascii="Times New Roman" w:hAnsi="Times New Roman" w:cs="Times New Roman"/>
          <w:sz w:val="24"/>
          <w:szCs w:val="24"/>
          <w:lang w:val="de-DE"/>
        </w:rPr>
        <w:t xml:space="preserve"> die Entfaltung der Persönlichkeit sicherstell</w:t>
      </w:r>
      <w:r w:rsidR="00677DF2">
        <w:rPr>
          <w:rFonts w:ascii="Times New Roman" w:hAnsi="Times New Roman" w:cs="Times New Roman"/>
          <w:sz w:val="24"/>
          <w:szCs w:val="24"/>
          <w:lang w:val="de-DE"/>
        </w:rPr>
        <w:t>t</w:t>
      </w:r>
      <w:r w:rsidR="00BE5F8C" w:rsidRPr="00CB5CEB">
        <w:rPr>
          <w:rFonts w:ascii="Times New Roman" w:hAnsi="Times New Roman" w:cs="Times New Roman"/>
          <w:sz w:val="24"/>
          <w:szCs w:val="24"/>
          <w:lang w:val="de-DE"/>
        </w:rPr>
        <w:t>. Außerdem schützt es vor Eingriffen in Lebens- und Freiheitsbereiche de</w:t>
      </w:r>
      <w:r w:rsidR="00677DF2">
        <w:rPr>
          <w:rFonts w:ascii="Times New Roman" w:hAnsi="Times New Roman" w:cs="Times New Roman"/>
          <w:sz w:val="24"/>
          <w:szCs w:val="24"/>
          <w:lang w:val="de-DE"/>
        </w:rPr>
        <w:t xml:space="preserve">r </w:t>
      </w:r>
      <w:r w:rsidR="00BE5F8C" w:rsidRPr="00CB5CEB">
        <w:rPr>
          <w:rFonts w:ascii="Times New Roman" w:hAnsi="Times New Roman" w:cs="Times New Roman"/>
          <w:sz w:val="24"/>
          <w:szCs w:val="24"/>
          <w:lang w:val="de-DE"/>
        </w:rPr>
        <w:t xml:space="preserve">Menschen in Deutschland. </w:t>
      </w:r>
      <w:r w:rsidR="00F00FD9" w:rsidRPr="00CB5CEB">
        <w:rPr>
          <w:rFonts w:ascii="Times New Roman" w:hAnsi="Times New Roman" w:cs="Times New Roman"/>
          <w:sz w:val="24"/>
          <w:szCs w:val="24"/>
          <w:lang w:val="de-DE"/>
        </w:rPr>
        <w:t xml:space="preserve">Die gesetzliche Grundlage des </w:t>
      </w:r>
      <w:r w:rsidR="00677DF2">
        <w:rPr>
          <w:rFonts w:ascii="Times New Roman" w:hAnsi="Times New Roman" w:cs="Times New Roman"/>
          <w:sz w:val="24"/>
          <w:szCs w:val="24"/>
          <w:lang w:val="de-DE"/>
        </w:rPr>
        <w:t>„</w:t>
      </w:r>
      <w:r w:rsidR="00F00FD9" w:rsidRPr="00CB5CEB">
        <w:rPr>
          <w:rFonts w:ascii="Times New Roman" w:hAnsi="Times New Roman" w:cs="Times New Roman"/>
          <w:sz w:val="24"/>
          <w:szCs w:val="24"/>
          <w:lang w:val="de-DE"/>
        </w:rPr>
        <w:t>Rechts am eigenen Bild</w:t>
      </w:r>
      <w:r w:rsidR="00677DF2">
        <w:rPr>
          <w:rFonts w:ascii="Times New Roman" w:hAnsi="Times New Roman" w:cs="Times New Roman"/>
          <w:sz w:val="24"/>
          <w:szCs w:val="24"/>
          <w:lang w:val="de-DE"/>
        </w:rPr>
        <w:t>“</w:t>
      </w:r>
      <w:r w:rsidR="00F00FD9" w:rsidRPr="00CB5CEB">
        <w:rPr>
          <w:rFonts w:ascii="Times New Roman" w:hAnsi="Times New Roman" w:cs="Times New Roman"/>
          <w:sz w:val="24"/>
          <w:szCs w:val="24"/>
          <w:lang w:val="de-DE"/>
        </w:rPr>
        <w:t xml:space="preserve"> lässt sich im Gesetz </w:t>
      </w:r>
      <w:r w:rsidR="00677DF2">
        <w:rPr>
          <w:rFonts w:ascii="Times New Roman" w:hAnsi="Times New Roman" w:cs="Times New Roman"/>
          <w:sz w:val="24"/>
          <w:szCs w:val="24"/>
          <w:lang w:val="de-DE"/>
        </w:rPr>
        <w:t>„</w:t>
      </w:r>
      <w:r w:rsidR="00F00FD9" w:rsidRPr="00CB5CEB">
        <w:rPr>
          <w:rFonts w:ascii="Times New Roman" w:hAnsi="Times New Roman" w:cs="Times New Roman"/>
          <w:sz w:val="24"/>
          <w:szCs w:val="24"/>
          <w:lang w:val="de-DE"/>
        </w:rPr>
        <w:t xml:space="preserve">Urheberrecht an Werken der bildenden Künste und der Photographie oder auch </w:t>
      </w:r>
      <w:r w:rsidR="003142B1" w:rsidRPr="00CB5CEB">
        <w:rPr>
          <w:rFonts w:ascii="Times New Roman" w:hAnsi="Times New Roman" w:cs="Times New Roman"/>
          <w:sz w:val="24"/>
          <w:szCs w:val="24"/>
          <w:lang w:val="de-DE"/>
        </w:rPr>
        <w:t>Kunsturhebergesetz (Kunst-UrhG)</w:t>
      </w:r>
      <w:r w:rsidR="00677DF2">
        <w:rPr>
          <w:rFonts w:ascii="Times New Roman" w:hAnsi="Times New Roman" w:cs="Times New Roman"/>
          <w:sz w:val="24"/>
          <w:szCs w:val="24"/>
          <w:lang w:val="de-DE"/>
        </w:rPr>
        <w:t xml:space="preserve">“ </w:t>
      </w:r>
      <w:r w:rsidR="003142B1" w:rsidRPr="00CB5CEB">
        <w:rPr>
          <w:rFonts w:ascii="Times New Roman" w:hAnsi="Times New Roman" w:cs="Times New Roman"/>
          <w:sz w:val="24"/>
          <w:szCs w:val="24"/>
          <w:lang w:val="de-DE"/>
        </w:rPr>
        <w:t>finden.</w:t>
      </w:r>
      <w:r w:rsidR="00CB5CEB" w:rsidRPr="00CB5CEB">
        <w:rPr>
          <w:rFonts w:ascii="Times New Roman" w:hAnsi="Times New Roman" w:cs="Times New Roman"/>
          <w:sz w:val="24"/>
          <w:szCs w:val="24"/>
          <w:lang w:val="de-DE"/>
        </w:rPr>
        <w:t xml:space="preserve"> Das Recht am eigenen Bild wird im Kunsturhebergesetz wie folgt definiert: </w:t>
      </w:r>
    </w:p>
    <w:p w14:paraId="0E1326C4" w14:textId="6B8C797E" w:rsidR="00CB5CEB" w:rsidRDefault="00BC0D96" w:rsidP="00FC0354">
      <w:pPr>
        <w:spacing w:line="360" w:lineRule="auto"/>
        <w:rPr>
          <w:rFonts w:ascii="Helvetica" w:hAnsi="Helvetica" w:cs="Helvetica"/>
          <w:i/>
          <w:iCs/>
          <w:color w:val="444444"/>
          <w:shd w:val="clear" w:color="auto" w:fill="FAFAFA"/>
          <w:lang w:val="de-DE"/>
        </w:rPr>
      </w:pPr>
      <w:r>
        <w:rPr>
          <w:rFonts w:ascii="Helvetica" w:hAnsi="Helvetica" w:cs="Helvetica"/>
          <w:i/>
          <w:iCs/>
          <w:color w:val="444444"/>
          <w:shd w:val="clear" w:color="auto" w:fill="FAFAFA"/>
          <w:lang w:val="de-DE"/>
        </w:rPr>
        <w:t>„</w:t>
      </w:r>
      <w:r w:rsidR="00CB5CEB" w:rsidRPr="00CB5CEB">
        <w:rPr>
          <w:rFonts w:ascii="Helvetica" w:hAnsi="Helvetica" w:cs="Helvetica"/>
          <w:i/>
          <w:iCs/>
          <w:color w:val="444444"/>
          <w:shd w:val="clear" w:color="auto" w:fill="FAFAFA"/>
          <w:lang w:val="de-DE"/>
        </w:rPr>
        <w:t>Bildnisse dürfen nur mit Einwilligung des Abgebildeten verbreitet oder öffentlich zur Schau gestellt werden. Die Einwilligung gilt im Zweifel als erteilt, wenn der Abgebildete dafür, daß er sich abbilden ließ, eine Entlohnung erhielt</w:t>
      </w:r>
      <w:r w:rsidR="00677DF2">
        <w:rPr>
          <w:rFonts w:ascii="Helvetica" w:hAnsi="Helvetica" w:cs="Helvetica"/>
          <w:i/>
          <w:iCs/>
          <w:color w:val="444444"/>
          <w:shd w:val="clear" w:color="auto" w:fill="FAFAFA"/>
          <w:lang w:val="de-DE"/>
        </w:rPr>
        <w:t>.</w:t>
      </w:r>
      <w:r>
        <w:rPr>
          <w:rFonts w:ascii="Helvetica" w:hAnsi="Helvetica" w:cs="Helvetica"/>
          <w:i/>
          <w:iCs/>
          <w:color w:val="444444"/>
          <w:shd w:val="clear" w:color="auto" w:fill="FAFAFA"/>
          <w:lang w:val="de-DE"/>
        </w:rPr>
        <w:t>‘‘</w:t>
      </w:r>
    </w:p>
    <w:p w14:paraId="226CBD87" w14:textId="7398DBA0" w:rsidR="00E02AB0" w:rsidRDefault="000363D3"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Demnach dürfen Bildnisse, die Menschen </w:t>
      </w:r>
      <w:r w:rsidR="00677DF2">
        <w:rPr>
          <w:rFonts w:ascii="Times New Roman" w:hAnsi="Times New Roman" w:cs="Times New Roman"/>
          <w:sz w:val="24"/>
          <w:szCs w:val="24"/>
          <w:lang w:val="de-DE"/>
        </w:rPr>
        <w:t>zeigen, ohne deren Einwilligung</w:t>
      </w:r>
      <w:r>
        <w:rPr>
          <w:rFonts w:ascii="Times New Roman" w:hAnsi="Times New Roman" w:cs="Times New Roman"/>
          <w:sz w:val="24"/>
          <w:szCs w:val="24"/>
          <w:lang w:val="de-DE"/>
        </w:rPr>
        <w:t xml:space="preserve"> </w:t>
      </w:r>
      <w:r w:rsidR="00677DF2">
        <w:rPr>
          <w:rFonts w:ascii="Times New Roman" w:hAnsi="Times New Roman" w:cs="Times New Roman"/>
          <w:sz w:val="24"/>
          <w:szCs w:val="24"/>
          <w:lang w:val="de-DE"/>
        </w:rPr>
        <w:t xml:space="preserve">nicht </w:t>
      </w:r>
      <w:r>
        <w:rPr>
          <w:rFonts w:ascii="Times New Roman" w:hAnsi="Times New Roman" w:cs="Times New Roman"/>
          <w:sz w:val="24"/>
          <w:szCs w:val="24"/>
          <w:lang w:val="de-DE"/>
        </w:rPr>
        <w:t>veröffentlicht werden. Die Veröffentlichung oder Verwendung derer ist möglich, wenn die abgebildeten Personen ein Einverständnis dazu gegeben haben. Laut Gesetzgeber muss es sich bei Bildnissen nicht unbedingt um ein Foto hande</w:t>
      </w:r>
      <w:r w:rsidR="00AC5369">
        <w:rPr>
          <w:rFonts w:ascii="Times New Roman" w:hAnsi="Times New Roman" w:cs="Times New Roman"/>
          <w:sz w:val="24"/>
          <w:szCs w:val="24"/>
          <w:lang w:val="de-DE"/>
        </w:rPr>
        <w:t>l</w:t>
      </w:r>
      <w:r>
        <w:rPr>
          <w:rFonts w:ascii="Times New Roman" w:hAnsi="Times New Roman" w:cs="Times New Roman"/>
          <w:sz w:val="24"/>
          <w:szCs w:val="24"/>
          <w:lang w:val="de-DE"/>
        </w:rPr>
        <w:t xml:space="preserve">n. Für Videos oder sogar Gemälde gilt das </w:t>
      </w:r>
      <w:r w:rsidR="00C3796F">
        <w:rPr>
          <w:rFonts w:ascii="Times New Roman" w:hAnsi="Times New Roman" w:cs="Times New Roman"/>
          <w:sz w:val="24"/>
          <w:szCs w:val="24"/>
          <w:lang w:val="de-DE"/>
        </w:rPr>
        <w:t>R</w:t>
      </w:r>
      <w:r>
        <w:rPr>
          <w:rFonts w:ascii="Times New Roman" w:hAnsi="Times New Roman" w:cs="Times New Roman"/>
          <w:sz w:val="24"/>
          <w:szCs w:val="24"/>
          <w:lang w:val="de-DE"/>
        </w:rPr>
        <w:t xml:space="preserve">echt am eigenen Bild gleichermaßen. </w:t>
      </w:r>
      <w:r w:rsidR="00C3796F">
        <w:rPr>
          <w:rFonts w:ascii="Times New Roman" w:hAnsi="Times New Roman" w:cs="Times New Roman"/>
          <w:sz w:val="24"/>
          <w:szCs w:val="24"/>
          <w:lang w:val="de-DE"/>
        </w:rPr>
        <w:t xml:space="preserve">Auch nach </w:t>
      </w:r>
      <w:r w:rsidR="003038CA">
        <w:rPr>
          <w:rFonts w:ascii="Times New Roman" w:hAnsi="Times New Roman" w:cs="Times New Roman"/>
          <w:sz w:val="24"/>
          <w:szCs w:val="24"/>
          <w:lang w:val="de-DE"/>
        </w:rPr>
        <w:t xml:space="preserve">dem </w:t>
      </w:r>
      <w:r w:rsidR="00677DF2">
        <w:rPr>
          <w:rFonts w:ascii="Times New Roman" w:hAnsi="Times New Roman" w:cs="Times New Roman"/>
          <w:sz w:val="24"/>
          <w:szCs w:val="24"/>
          <w:lang w:val="de-DE"/>
        </w:rPr>
        <w:t>Tod</w:t>
      </w:r>
      <w:r w:rsidR="00C3796F">
        <w:rPr>
          <w:rFonts w:ascii="Times New Roman" w:hAnsi="Times New Roman" w:cs="Times New Roman"/>
          <w:sz w:val="24"/>
          <w:szCs w:val="24"/>
          <w:lang w:val="de-DE"/>
        </w:rPr>
        <w:t xml:space="preserve"> einer Person dürfen keine Bildnisse einfach so verwendet werden. Gemäß § 22 KUG bedarf</w:t>
      </w:r>
      <w:r w:rsidR="00965477">
        <w:rPr>
          <w:rFonts w:ascii="Times New Roman" w:hAnsi="Times New Roman" w:cs="Times New Roman"/>
          <w:sz w:val="24"/>
          <w:szCs w:val="24"/>
          <w:lang w:val="de-DE"/>
        </w:rPr>
        <w:t xml:space="preserve"> es noch zehn Jahre nach dem Tod des Abgebildeten d</w:t>
      </w:r>
      <w:r w:rsidR="003038CA">
        <w:rPr>
          <w:rFonts w:ascii="Times New Roman" w:hAnsi="Times New Roman" w:cs="Times New Roman"/>
          <w:sz w:val="24"/>
          <w:szCs w:val="24"/>
          <w:lang w:val="de-DE"/>
        </w:rPr>
        <w:t>er</w:t>
      </w:r>
      <w:r w:rsidR="00965477">
        <w:rPr>
          <w:rFonts w:ascii="Times New Roman" w:hAnsi="Times New Roman" w:cs="Times New Roman"/>
          <w:sz w:val="24"/>
          <w:szCs w:val="24"/>
          <w:lang w:val="de-DE"/>
        </w:rPr>
        <w:t xml:space="preserve"> Einwilligung der Angehörigen, insbesondere von Ehepartnern oder Kindern.</w:t>
      </w:r>
      <w:r w:rsidR="004A493D">
        <w:rPr>
          <w:rFonts w:ascii="Times New Roman" w:hAnsi="Times New Roman" w:cs="Times New Roman"/>
          <w:sz w:val="24"/>
          <w:szCs w:val="24"/>
          <w:lang w:val="de-DE"/>
        </w:rPr>
        <w:t xml:space="preserve"> Andere Ausnahmen sind</w:t>
      </w:r>
      <w:r w:rsidR="00C501D1">
        <w:rPr>
          <w:rFonts w:ascii="Times New Roman" w:hAnsi="Times New Roman" w:cs="Times New Roman"/>
          <w:sz w:val="24"/>
          <w:szCs w:val="24"/>
          <w:lang w:val="de-DE"/>
        </w:rPr>
        <w:t xml:space="preserve"> </w:t>
      </w:r>
      <w:r w:rsidR="004A493D">
        <w:rPr>
          <w:rFonts w:ascii="Times New Roman" w:hAnsi="Times New Roman" w:cs="Times New Roman"/>
          <w:sz w:val="24"/>
          <w:szCs w:val="24"/>
          <w:lang w:val="de-DE"/>
        </w:rPr>
        <w:t>wenn zum Bes</w:t>
      </w:r>
      <w:r w:rsidR="00C501D1">
        <w:rPr>
          <w:rFonts w:ascii="Times New Roman" w:hAnsi="Times New Roman" w:cs="Times New Roman"/>
          <w:sz w:val="24"/>
          <w:szCs w:val="24"/>
          <w:lang w:val="de-DE"/>
        </w:rPr>
        <w:t>piel</w:t>
      </w:r>
      <w:r w:rsidR="004A493D">
        <w:rPr>
          <w:rFonts w:ascii="Times New Roman" w:hAnsi="Times New Roman" w:cs="Times New Roman"/>
          <w:sz w:val="24"/>
          <w:szCs w:val="24"/>
          <w:lang w:val="de-DE"/>
        </w:rPr>
        <w:t xml:space="preserve"> Abgebildete nicht der Hauptgrund des Fotos sind. Wenn man also ein Foto des Eiffelturms </w:t>
      </w:r>
      <w:r w:rsidR="00C501D1">
        <w:rPr>
          <w:rFonts w:ascii="Times New Roman" w:hAnsi="Times New Roman" w:cs="Times New Roman"/>
          <w:sz w:val="24"/>
          <w:szCs w:val="24"/>
          <w:lang w:val="de-DE"/>
        </w:rPr>
        <w:t>„schie</w:t>
      </w:r>
      <w:r w:rsidR="003038CA">
        <w:rPr>
          <w:rFonts w:ascii="Times New Roman" w:hAnsi="Times New Roman" w:cs="Times New Roman"/>
          <w:sz w:val="24"/>
          <w:szCs w:val="24"/>
          <w:lang w:val="de-DE"/>
        </w:rPr>
        <w:t>ßt</w:t>
      </w:r>
      <w:r w:rsidR="00C501D1">
        <w:rPr>
          <w:rFonts w:ascii="Times New Roman" w:hAnsi="Times New Roman" w:cs="Times New Roman"/>
          <w:sz w:val="24"/>
          <w:szCs w:val="24"/>
          <w:lang w:val="de-DE"/>
        </w:rPr>
        <w:t>“</w:t>
      </w:r>
      <w:r w:rsidR="004A493D">
        <w:rPr>
          <w:rFonts w:ascii="Times New Roman" w:hAnsi="Times New Roman" w:cs="Times New Roman"/>
          <w:sz w:val="24"/>
          <w:szCs w:val="24"/>
          <w:lang w:val="de-DE"/>
        </w:rPr>
        <w:t xml:space="preserve"> und der Eiffelturm im Fokus ist</w:t>
      </w:r>
      <w:r w:rsidR="00C501D1">
        <w:rPr>
          <w:rFonts w:ascii="Times New Roman" w:hAnsi="Times New Roman" w:cs="Times New Roman"/>
          <w:sz w:val="24"/>
          <w:szCs w:val="24"/>
          <w:lang w:val="de-DE"/>
        </w:rPr>
        <w:t>,</w:t>
      </w:r>
      <w:r w:rsidR="004A493D">
        <w:rPr>
          <w:rFonts w:ascii="Times New Roman" w:hAnsi="Times New Roman" w:cs="Times New Roman"/>
          <w:sz w:val="24"/>
          <w:szCs w:val="24"/>
          <w:lang w:val="de-DE"/>
        </w:rPr>
        <w:t xml:space="preserve"> aber am Rand eine Person sichtbar ist, kann diese kein Gebrauch vom Recht am eigenen Bild machen. Sollten wichtige oder sehr bekannte Personen der </w:t>
      </w:r>
      <w:r w:rsidR="00C501D1">
        <w:rPr>
          <w:rFonts w:ascii="Times New Roman" w:hAnsi="Times New Roman" w:cs="Times New Roman"/>
          <w:sz w:val="24"/>
          <w:szCs w:val="24"/>
          <w:lang w:val="de-DE"/>
        </w:rPr>
        <w:t>Zeitg</w:t>
      </w:r>
      <w:r w:rsidR="004A493D">
        <w:rPr>
          <w:rFonts w:ascii="Times New Roman" w:hAnsi="Times New Roman" w:cs="Times New Roman"/>
          <w:sz w:val="24"/>
          <w:szCs w:val="24"/>
          <w:lang w:val="de-DE"/>
        </w:rPr>
        <w:t xml:space="preserve">eschichte auf Bildnissen erscheinen, sind diese ebenfalls </w:t>
      </w:r>
      <w:r w:rsidR="003038CA">
        <w:rPr>
          <w:rFonts w:ascii="Times New Roman" w:hAnsi="Times New Roman" w:cs="Times New Roman"/>
          <w:sz w:val="24"/>
          <w:szCs w:val="24"/>
          <w:lang w:val="de-DE"/>
        </w:rPr>
        <w:t xml:space="preserve">davon </w:t>
      </w:r>
      <w:r w:rsidR="009554FC">
        <w:rPr>
          <w:rFonts w:ascii="Times New Roman" w:hAnsi="Times New Roman" w:cs="Times New Roman"/>
          <w:sz w:val="24"/>
          <w:szCs w:val="24"/>
          <w:lang w:val="de-DE"/>
        </w:rPr>
        <w:t>ausgenommen</w:t>
      </w:r>
      <w:r w:rsidR="003038CA">
        <w:rPr>
          <w:rFonts w:ascii="Times New Roman" w:hAnsi="Times New Roman" w:cs="Times New Roman"/>
          <w:sz w:val="24"/>
          <w:szCs w:val="24"/>
          <w:lang w:val="de-DE"/>
        </w:rPr>
        <w:t>,</w:t>
      </w:r>
      <w:r w:rsidR="009554FC">
        <w:rPr>
          <w:rFonts w:ascii="Times New Roman" w:hAnsi="Times New Roman" w:cs="Times New Roman"/>
          <w:sz w:val="24"/>
          <w:szCs w:val="24"/>
          <w:lang w:val="de-DE"/>
        </w:rPr>
        <w:t xml:space="preserve"> von ihrem Recht Gebrauch zu machen. Außerdem sind große Menschen</w:t>
      </w:r>
      <w:r w:rsidR="003038CA">
        <w:rPr>
          <w:rFonts w:ascii="Times New Roman" w:hAnsi="Times New Roman" w:cs="Times New Roman"/>
          <w:sz w:val="24"/>
          <w:szCs w:val="24"/>
          <w:lang w:val="de-DE"/>
        </w:rPr>
        <w:t>ansammlungen</w:t>
      </w:r>
      <w:r w:rsidR="009554FC">
        <w:rPr>
          <w:rFonts w:ascii="Times New Roman" w:hAnsi="Times New Roman" w:cs="Times New Roman"/>
          <w:sz w:val="24"/>
          <w:szCs w:val="24"/>
          <w:lang w:val="de-DE"/>
        </w:rPr>
        <w:t xml:space="preserve"> ausgenommen.</w:t>
      </w:r>
    </w:p>
    <w:p w14:paraId="33CEE445" w14:textId="0BB90DC1" w:rsidR="001D6B98" w:rsidRDefault="00C501D1"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Das heißt also, dass sowohl der vorhin genannte Pa</w:t>
      </w:r>
      <w:r w:rsidR="00FF46FC">
        <w:rPr>
          <w:rFonts w:ascii="Times New Roman" w:hAnsi="Times New Roman" w:cs="Times New Roman"/>
          <w:sz w:val="24"/>
          <w:szCs w:val="24"/>
          <w:lang w:val="de-DE"/>
        </w:rPr>
        <w:t>p</w:t>
      </w:r>
      <w:r>
        <w:rPr>
          <w:rFonts w:ascii="Times New Roman" w:hAnsi="Times New Roman" w:cs="Times New Roman"/>
          <w:sz w:val="24"/>
          <w:szCs w:val="24"/>
          <w:lang w:val="de-DE"/>
        </w:rPr>
        <w:t xml:space="preserve">st als </w:t>
      </w:r>
      <w:r w:rsidR="00FF46FC">
        <w:rPr>
          <w:rFonts w:ascii="Times New Roman" w:hAnsi="Times New Roman" w:cs="Times New Roman"/>
          <w:sz w:val="24"/>
          <w:szCs w:val="24"/>
          <w:lang w:val="de-DE"/>
        </w:rPr>
        <w:t xml:space="preserve">auch </w:t>
      </w:r>
      <w:r>
        <w:rPr>
          <w:rFonts w:ascii="Times New Roman" w:hAnsi="Times New Roman" w:cs="Times New Roman"/>
          <w:sz w:val="24"/>
          <w:szCs w:val="24"/>
          <w:lang w:val="de-DE"/>
        </w:rPr>
        <w:t>wichtige Person</w:t>
      </w:r>
      <w:r w:rsidR="00FF46FC">
        <w:rPr>
          <w:rFonts w:ascii="Times New Roman" w:hAnsi="Times New Roman" w:cs="Times New Roman"/>
          <w:sz w:val="24"/>
          <w:szCs w:val="24"/>
          <w:lang w:val="de-DE"/>
        </w:rPr>
        <w:t>en</w:t>
      </w:r>
      <w:r>
        <w:rPr>
          <w:rFonts w:ascii="Times New Roman" w:hAnsi="Times New Roman" w:cs="Times New Roman"/>
          <w:sz w:val="24"/>
          <w:szCs w:val="24"/>
          <w:lang w:val="de-DE"/>
        </w:rPr>
        <w:t xml:space="preserve"> in öffentlichen Situationen gefilmt bzw. fotografiert werden d</w:t>
      </w:r>
      <w:r w:rsidR="00FF46FC">
        <w:rPr>
          <w:rFonts w:ascii="Times New Roman" w:hAnsi="Times New Roman" w:cs="Times New Roman"/>
          <w:sz w:val="24"/>
          <w:szCs w:val="24"/>
          <w:lang w:val="de-DE"/>
        </w:rPr>
        <w:t>ürfen</w:t>
      </w:r>
      <w:r>
        <w:rPr>
          <w:rFonts w:ascii="Times New Roman" w:hAnsi="Times New Roman" w:cs="Times New Roman"/>
          <w:sz w:val="24"/>
          <w:szCs w:val="24"/>
          <w:lang w:val="de-DE"/>
        </w:rPr>
        <w:t xml:space="preserve">. Außerdem ist es auch erlaubt, Menschen, die sich in </w:t>
      </w:r>
      <w:r w:rsidR="003038CA">
        <w:rPr>
          <w:rFonts w:ascii="Times New Roman" w:hAnsi="Times New Roman" w:cs="Times New Roman"/>
          <w:sz w:val="24"/>
          <w:szCs w:val="24"/>
          <w:lang w:val="de-DE"/>
        </w:rPr>
        <w:t>einer</w:t>
      </w:r>
      <w:r>
        <w:rPr>
          <w:rFonts w:ascii="Times New Roman" w:hAnsi="Times New Roman" w:cs="Times New Roman"/>
          <w:sz w:val="24"/>
          <w:szCs w:val="24"/>
          <w:lang w:val="de-DE"/>
        </w:rPr>
        <w:t xml:space="preserve"> großen Masse aufhalten, zu filmen/zu fotografieren – da sie nur Beiwerk zu dem eigentlichen Motiv „Pa</w:t>
      </w:r>
      <w:r w:rsidR="00FF46FC">
        <w:rPr>
          <w:rFonts w:ascii="Times New Roman" w:hAnsi="Times New Roman" w:cs="Times New Roman"/>
          <w:sz w:val="24"/>
          <w:szCs w:val="24"/>
          <w:lang w:val="de-DE"/>
        </w:rPr>
        <w:t>p</w:t>
      </w:r>
      <w:r>
        <w:rPr>
          <w:rFonts w:ascii="Times New Roman" w:hAnsi="Times New Roman" w:cs="Times New Roman"/>
          <w:sz w:val="24"/>
          <w:szCs w:val="24"/>
          <w:lang w:val="de-DE"/>
        </w:rPr>
        <w:t>st“ sind.</w:t>
      </w:r>
      <w:r w:rsidR="00FF46FC">
        <w:rPr>
          <w:rFonts w:ascii="Times New Roman" w:hAnsi="Times New Roman" w:cs="Times New Roman"/>
          <w:sz w:val="24"/>
          <w:szCs w:val="24"/>
          <w:lang w:val="de-DE"/>
        </w:rPr>
        <w:t xml:space="preserve"> </w:t>
      </w:r>
      <w:r>
        <w:rPr>
          <w:rFonts w:ascii="Times New Roman" w:hAnsi="Times New Roman" w:cs="Times New Roman"/>
          <w:sz w:val="24"/>
          <w:szCs w:val="24"/>
          <w:lang w:val="de-DE"/>
        </w:rPr>
        <w:t>Das Wiedererkennen</w:t>
      </w:r>
      <w:r w:rsidR="009554FC">
        <w:rPr>
          <w:rFonts w:ascii="Times New Roman" w:hAnsi="Times New Roman" w:cs="Times New Roman"/>
          <w:sz w:val="24"/>
          <w:szCs w:val="24"/>
          <w:lang w:val="de-DE"/>
        </w:rPr>
        <w:t xml:space="preserve"> von </w:t>
      </w:r>
      <w:r w:rsidR="009554FC">
        <w:rPr>
          <w:rFonts w:ascii="Times New Roman" w:hAnsi="Times New Roman" w:cs="Times New Roman"/>
          <w:sz w:val="24"/>
          <w:szCs w:val="24"/>
          <w:lang w:val="de-DE"/>
        </w:rPr>
        <w:lastRenderedPageBreak/>
        <w:t xml:space="preserve">Personen spielt </w:t>
      </w:r>
      <w:r w:rsidR="003038CA">
        <w:rPr>
          <w:rFonts w:ascii="Times New Roman" w:hAnsi="Times New Roman" w:cs="Times New Roman"/>
          <w:sz w:val="24"/>
          <w:szCs w:val="24"/>
          <w:lang w:val="de-DE"/>
        </w:rPr>
        <w:t xml:space="preserve">also </w:t>
      </w:r>
      <w:r>
        <w:rPr>
          <w:rFonts w:ascii="Times New Roman" w:hAnsi="Times New Roman" w:cs="Times New Roman"/>
          <w:sz w:val="24"/>
          <w:szCs w:val="24"/>
          <w:lang w:val="de-DE"/>
        </w:rPr>
        <w:t>dabei</w:t>
      </w:r>
      <w:r w:rsidR="009554FC">
        <w:rPr>
          <w:rFonts w:ascii="Times New Roman" w:hAnsi="Times New Roman" w:cs="Times New Roman"/>
          <w:sz w:val="24"/>
          <w:szCs w:val="24"/>
          <w:lang w:val="de-DE"/>
        </w:rPr>
        <w:t xml:space="preserve"> eine große Rolle. </w:t>
      </w:r>
      <w:r w:rsidR="003038CA">
        <w:rPr>
          <w:rFonts w:ascii="Times New Roman" w:hAnsi="Times New Roman" w:cs="Times New Roman"/>
          <w:sz w:val="24"/>
          <w:szCs w:val="24"/>
          <w:lang w:val="de-DE"/>
        </w:rPr>
        <w:t>Das</w:t>
      </w:r>
      <w:r w:rsidR="00FF5799">
        <w:rPr>
          <w:rFonts w:ascii="Times New Roman" w:hAnsi="Times New Roman" w:cs="Times New Roman"/>
          <w:sz w:val="24"/>
          <w:szCs w:val="24"/>
          <w:lang w:val="de-DE"/>
        </w:rPr>
        <w:t xml:space="preserve"> Recht am eigenen Bild </w:t>
      </w:r>
      <w:r w:rsidR="003038CA">
        <w:rPr>
          <w:rFonts w:ascii="Times New Roman" w:hAnsi="Times New Roman" w:cs="Times New Roman"/>
          <w:sz w:val="24"/>
          <w:szCs w:val="24"/>
          <w:lang w:val="de-DE"/>
        </w:rPr>
        <w:t xml:space="preserve">schützt also </w:t>
      </w:r>
      <w:r w:rsidR="00FF5799">
        <w:rPr>
          <w:rFonts w:ascii="Times New Roman" w:hAnsi="Times New Roman" w:cs="Times New Roman"/>
          <w:sz w:val="24"/>
          <w:szCs w:val="24"/>
          <w:lang w:val="de-DE"/>
        </w:rPr>
        <w:t>JEDEN, außer jene</w:t>
      </w:r>
      <w:r>
        <w:rPr>
          <w:rFonts w:ascii="Times New Roman" w:hAnsi="Times New Roman" w:cs="Times New Roman"/>
          <w:sz w:val="24"/>
          <w:szCs w:val="24"/>
          <w:lang w:val="de-DE"/>
        </w:rPr>
        <w:t xml:space="preserve">, </w:t>
      </w:r>
      <w:r w:rsidR="00FF5799">
        <w:rPr>
          <w:rFonts w:ascii="Times New Roman" w:hAnsi="Times New Roman" w:cs="Times New Roman"/>
          <w:sz w:val="24"/>
          <w:szCs w:val="24"/>
          <w:lang w:val="de-DE"/>
        </w:rPr>
        <w:t>die ihr Recht abgetreten haben</w:t>
      </w:r>
      <w:r>
        <w:rPr>
          <w:rFonts w:ascii="Times New Roman" w:hAnsi="Times New Roman" w:cs="Times New Roman"/>
          <w:sz w:val="24"/>
          <w:szCs w:val="24"/>
          <w:lang w:val="de-DE"/>
        </w:rPr>
        <w:t xml:space="preserve"> oder aufgrund ihrer besonderen Rolle davon ausgenommen sind.</w:t>
      </w:r>
      <w:r w:rsidR="007D1184">
        <w:rPr>
          <w:rFonts w:ascii="Times New Roman" w:hAnsi="Times New Roman" w:cs="Times New Roman"/>
          <w:sz w:val="24"/>
          <w:szCs w:val="24"/>
          <w:lang w:val="de-DE"/>
        </w:rPr>
        <w:t xml:space="preserve"> </w:t>
      </w:r>
    </w:p>
    <w:p w14:paraId="3BB0D49E" w14:textId="77777777" w:rsidR="00087AF6" w:rsidRDefault="00087AF6" w:rsidP="00FC0354">
      <w:pPr>
        <w:spacing w:line="360" w:lineRule="auto"/>
        <w:rPr>
          <w:rFonts w:ascii="Times New Roman" w:hAnsi="Times New Roman" w:cs="Times New Roman"/>
          <w:sz w:val="24"/>
          <w:szCs w:val="24"/>
          <w:lang w:val="de-DE"/>
        </w:rPr>
      </w:pPr>
    </w:p>
    <w:p w14:paraId="0238776B" w14:textId="2F38CE14" w:rsidR="006523DD" w:rsidRPr="00EE1409" w:rsidRDefault="006523DD" w:rsidP="002F28DA">
      <w:pPr>
        <w:pStyle w:val="berschrift1"/>
        <w:rPr>
          <w:color w:val="000000" w:themeColor="text1"/>
          <w:lang w:val="de-DE"/>
        </w:rPr>
      </w:pPr>
      <w:bookmarkStart w:id="4" w:name="_Toc84440464"/>
      <w:r w:rsidRPr="00EE1409">
        <w:rPr>
          <w:color w:val="000000" w:themeColor="text1"/>
          <w:lang w:val="de-DE"/>
        </w:rPr>
        <w:t>Das Recht am eigenen Bild – im persönlichen Bereich</w:t>
      </w:r>
      <w:bookmarkEnd w:id="4"/>
    </w:p>
    <w:p w14:paraId="31469661" w14:textId="77777777" w:rsidR="003038CA" w:rsidRPr="003038CA" w:rsidRDefault="003038CA" w:rsidP="003038CA">
      <w:pPr>
        <w:rPr>
          <w:lang w:val="de-DE"/>
        </w:rPr>
      </w:pPr>
    </w:p>
    <w:p w14:paraId="6F5B34C9" w14:textId="55516913" w:rsidR="00D83FEA" w:rsidRDefault="001D6B98"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Aber auch wir ganz „normalen“ Menschen müssen uns mit diesem Recht am eigenen Bild auseinandersetzen. N</w:t>
      </w:r>
      <w:r w:rsidR="0075594E">
        <w:rPr>
          <w:rFonts w:ascii="Times New Roman" w:hAnsi="Times New Roman" w:cs="Times New Roman"/>
          <w:sz w:val="24"/>
          <w:szCs w:val="24"/>
          <w:lang w:val="de-DE"/>
        </w:rPr>
        <w:t>ehmen</w:t>
      </w:r>
      <w:r>
        <w:rPr>
          <w:rFonts w:ascii="Times New Roman" w:hAnsi="Times New Roman" w:cs="Times New Roman"/>
          <w:sz w:val="24"/>
          <w:szCs w:val="24"/>
          <w:lang w:val="de-DE"/>
        </w:rPr>
        <w:t xml:space="preserve"> wir den für alle Kinder und Jugendlichen </w:t>
      </w:r>
      <w:r w:rsidR="0075594E">
        <w:rPr>
          <w:rFonts w:ascii="Times New Roman" w:hAnsi="Times New Roman" w:cs="Times New Roman"/>
          <w:sz w:val="24"/>
          <w:szCs w:val="24"/>
          <w:lang w:val="de-DE"/>
        </w:rPr>
        <w:t xml:space="preserve">zutreffenden </w:t>
      </w:r>
      <w:r>
        <w:rPr>
          <w:rFonts w:ascii="Times New Roman" w:hAnsi="Times New Roman" w:cs="Times New Roman"/>
          <w:sz w:val="24"/>
          <w:szCs w:val="24"/>
          <w:lang w:val="de-DE"/>
        </w:rPr>
        <w:t>Bereich der Schule</w:t>
      </w:r>
      <w:r w:rsidR="00614675">
        <w:rPr>
          <w:rFonts w:ascii="Times New Roman" w:hAnsi="Times New Roman" w:cs="Times New Roman"/>
          <w:sz w:val="24"/>
          <w:szCs w:val="24"/>
          <w:lang w:val="de-DE"/>
        </w:rPr>
        <w:t xml:space="preserve">. </w:t>
      </w:r>
      <w:r w:rsidR="000A5E2D">
        <w:rPr>
          <w:rFonts w:ascii="Times New Roman" w:hAnsi="Times New Roman" w:cs="Times New Roman"/>
          <w:sz w:val="24"/>
          <w:szCs w:val="24"/>
          <w:lang w:val="de-DE"/>
        </w:rPr>
        <w:t xml:space="preserve">Für die </w:t>
      </w:r>
      <w:r>
        <w:rPr>
          <w:rFonts w:ascii="Times New Roman" w:hAnsi="Times New Roman" w:cs="Times New Roman"/>
          <w:sz w:val="24"/>
          <w:szCs w:val="24"/>
          <w:lang w:val="de-DE"/>
        </w:rPr>
        <w:t>m</w:t>
      </w:r>
      <w:r w:rsidR="000A5E2D">
        <w:rPr>
          <w:rFonts w:ascii="Times New Roman" w:hAnsi="Times New Roman" w:cs="Times New Roman"/>
          <w:sz w:val="24"/>
          <w:szCs w:val="24"/>
          <w:lang w:val="de-DE"/>
        </w:rPr>
        <w:t>eisten beginnt mit dem Anfang der weiterführenden Schule</w:t>
      </w:r>
      <w:r w:rsidR="00614675">
        <w:rPr>
          <w:rFonts w:ascii="Times New Roman" w:hAnsi="Times New Roman" w:cs="Times New Roman"/>
          <w:sz w:val="24"/>
          <w:szCs w:val="24"/>
          <w:lang w:val="de-DE"/>
        </w:rPr>
        <w:t xml:space="preserve"> </w:t>
      </w:r>
      <w:r w:rsidR="000A5E2D">
        <w:rPr>
          <w:rFonts w:ascii="Times New Roman" w:hAnsi="Times New Roman" w:cs="Times New Roman"/>
          <w:sz w:val="24"/>
          <w:szCs w:val="24"/>
          <w:lang w:val="de-DE"/>
        </w:rPr>
        <w:t>eine Zeit mit Internet, Smartphones und Computern.</w:t>
      </w:r>
      <w:r w:rsidR="00556AA4">
        <w:rPr>
          <w:rFonts w:ascii="Times New Roman" w:hAnsi="Times New Roman" w:cs="Times New Roman"/>
          <w:sz w:val="24"/>
          <w:szCs w:val="24"/>
          <w:lang w:val="de-DE"/>
        </w:rPr>
        <w:t xml:space="preserve"> Viele sind in Chats mit Freunden, Bekannten und Klassenkameraden und tauschen sich darüber aus. Doch was sich sinnvoll und harmlos anhört, ist nicht immer so. Vor allem durch Plattformen wie Instagram, Snapchat und WhatsApp</w:t>
      </w:r>
      <w:r w:rsidR="003038CA">
        <w:rPr>
          <w:rFonts w:ascii="Times New Roman" w:hAnsi="Times New Roman" w:cs="Times New Roman"/>
          <w:sz w:val="24"/>
          <w:szCs w:val="24"/>
          <w:lang w:val="de-DE"/>
        </w:rPr>
        <w:t>,</w:t>
      </w:r>
      <w:r w:rsidR="00556AA4">
        <w:rPr>
          <w:rFonts w:ascii="Times New Roman" w:hAnsi="Times New Roman" w:cs="Times New Roman"/>
          <w:sz w:val="24"/>
          <w:szCs w:val="24"/>
          <w:lang w:val="de-DE"/>
        </w:rPr>
        <w:t xml:space="preserve"> die viele Schüler</w:t>
      </w:r>
      <w:r>
        <w:rPr>
          <w:rFonts w:ascii="Times New Roman" w:hAnsi="Times New Roman" w:cs="Times New Roman"/>
          <w:sz w:val="24"/>
          <w:szCs w:val="24"/>
          <w:lang w:val="de-DE"/>
        </w:rPr>
        <w:t>innen und Schüler</w:t>
      </w:r>
      <w:r w:rsidR="00556AA4">
        <w:rPr>
          <w:rFonts w:ascii="Times New Roman" w:hAnsi="Times New Roman" w:cs="Times New Roman"/>
          <w:sz w:val="24"/>
          <w:szCs w:val="24"/>
          <w:lang w:val="de-DE"/>
        </w:rPr>
        <w:t xml:space="preserve"> benutzen, passieren Dinge</w:t>
      </w:r>
      <w:r>
        <w:rPr>
          <w:rFonts w:ascii="Times New Roman" w:hAnsi="Times New Roman" w:cs="Times New Roman"/>
          <w:sz w:val="24"/>
          <w:szCs w:val="24"/>
          <w:lang w:val="de-DE"/>
        </w:rPr>
        <w:t>,</w:t>
      </w:r>
      <w:r w:rsidR="00556AA4">
        <w:rPr>
          <w:rFonts w:ascii="Times New Roman" w:hAnsi="Times New Roman" w:cs="Times New Roman"/>
          <w:sz w:val="24"/>
          <w:szCs w:val="24"/>
          <w:lang w:val="de-DE"/>
        </w:rPr>
        <w:t xml:space="preserve"> die nicht erlaubt sind</w:t>
      </w:r>
      <w:r>
        <w:rPr>
          <w:rFonts w:ascii="Times New Roman" w:hAnsi="Times New Roman" w:cs="Times New Roman"/>
          <w:sz w:val="24"/>
          <w:szCs w:val="24"/>
          <w:lang w:val="de-DE"/>
        </w:rPr>
        <w:t>. Dazu gehör</w:t>
      </w:r>
      <w:r w:rsidR="005D7D8F">
        <w:rPr>
          <w:rFonts w:ascii="Times New Roman" w:hAnsi="Times New Roman" w:cs="Times New Roman"/>
          <w:sz w:val="24"/>
          <w:szCs w:val="24"/>
          <w:lang w:val="de-DE"/>
        </w:rPr>
        <w:t xml:space="preserve">t zum </w:t>
      </w:r>
      <w:r w:rsidR="00556AA4">
        <w:rPr>
          <w:rFonts w:ascii="Times New Roman" w:hAnsi="Times New Roman" w:cs="Times New Roman"/>
          <w:sz w:val="24"/>
          <w:szCs w:val="24"/>
          <w:lang w:val="de-DE"/>
        </w:rPr>
        <w:t>Beispiel</w:t>
      </w:r>
      <w:r w:rsidR="005D7D8F">
        <w:rPr>
          <w:rFonts w:ascii="Times New Roman" w:hAnsi="Times New Roman" w:cs="Times New Roman"/>
          <w:sz w:val="24"/>
          <w:szCs w:val="24"/>
          <w:lang w:val="de-DE"/>
        </w:rPr>
        <w:t>,</w:t>
      </w:r>
      <w:r w:rsidR="00556AA4">
        <w:rPr>
          <w:rFonts w:ascii="Times New Roman" w:hAnsi="Times New Roman" w:cs="Times New Roman"/>
          <w:sz w:val="24"/>
          <w:szCs w:val="24"/>
          <w:lang w:val="de-DE"/>
        </w:rPr>
        <w:t xml:space="preserve"> Fotos von Mitschülern oder sogar Lehrern</w:t>
      </w:r>
      <w:r w:rsidR="005D7D8F">
        <w:rPr>
          <w:rFonts w:ascii="Times New Roman" w:hAnsi="Times New Roman" w:cs="Times New Roman"/>
          <w:sz w:val="24"/>
          <w:szCs w:val="24"/>
          <w:lang w:val="de-DE"/>
        </w:rPr>
        <w:t xml:space="preserve"> zu machen</w:t>
      </w:r>
      <w:r w:rsidR="00556AA4">
        <w:rPr>
          <w:rFonts w:ascii="Times New Roman" w:hAnsi="Times New Roman" w:cs="Times New Roman"/>
          <w:sz w:val="24"/>
          <w:szCs w:val="24"/>
          <w:lang w:val="de-DE"/>
        </w:rPr>
        <w:t>. Es werden sogenannte FanPages über Lehrer von Schülern erstellt</w:t>
      </w:r>
      <w:r w:rsidR="002556BD">
        <w:rPr>
          <w:rFonts w:ascii="Times New Roman" w:hAnsi="Times New Roman" w:cs="Times New Roman"/>
          <w:sz w:val="24"/>
          <w:szCs w:val="24"/>
          <w:lang w:val="de-DE"/>
        </w:rPr>
        <w:t xml:space="preserve"> und im Internet hochgeladen, Fotos und Videos </w:t>
      </w:r>
      <w:r w:rsidR="005D7D8F">
        <w:rPr>
          <w:rFonts w:ascii="Times New Roman" w:hAnsi="Times New Roman" w:cs="Times New Roman"/>
          <w:sz w:val="24"/>
          <w:szCs w:val="24"/>
          <w:lang w:val="de-DE"/>
        </w:rPr>
        <w:t>können theoretisch</w:t>
      </w:r>
      <w:r w:rsidR="002556BD">
        <w:rPr>
          <w:rFonts w:ascii="Times New Roman" w:hAnsi="Times New Roman" w:cs="Times New Roman"/>
          <w:sz w:val="24"/>
          <w:szCs w:val="24"/>
          <w:lang w:val="de-DE"/>
        </w:rPr>
        <w:t xml:space="preserve"> im Unterricht</w:t>
      </w:r>
      <w:r w:rsidR="005D7D8F">
        <w:rPr>
          <w:rFonts w:ascii="Times New Roman" w:hAnsi="Times New Roman" w:cs="Times New Roman"/>
          <w:sz w:val="24"/>
          <w:szCs w:val="24"/>
          <w:lang w:val="de-DE"/>
        </w:rPr>
        <w:t>, auf Klassenfahrten</w:t>
      </w:r>
      <w:r w:rsidR="002556BD">
        <w:rPr>
          <w:rFonts w:ascii="Times New Roman" w:hAnsi="Times New Roman" w:cs="Times New Roman"/>
          <w:sz w:val="24"/>
          <w:szCs w:val="24"/>
          <w:lang w:val="de-DE"/>
        </w:rPr>
        <w:t xml:space="preserve"> oder außerhalb auf dem Schulgelände erstellt</w:t>
      </w:r>
      <w:r w:rsidR="005D7D8F">
        <w:rPr>
          <w:rFonts w:ascii="Times New Roman" w:hAnsi="Times New Roman" w:cs="Times New Roman"/>
          <w:sz w:val="24"/>
          <w:szCs w:val="24"/>
          <w:lang w:val="de-DE"/>
        </w:rPr>
        <w:t xml:space="preserve"> werden.</w:t>
      </w:r>
      <w:r w:rsidR="002556BD">
        <w:rPr>
          <w:rFonts w:ascii="Times New Roman" w:hAnsi="Times New Roman" w:cs="Times New Roman"/>
          <w:sz w:val="24"/>
          <w:szCs w:val="24"/>
          <w:lang w:val="de-DE"/>
        </w:rPr>
        <w:t xml:space="preserve"> Das </w:t>
      </w:r>
      <w:r w:rsidR="005D7D8F">
        <w:rPr>
          <w:rFonts w:ascii="Times New Roman" w:hAnsi="Times New Roman" w:cs="Times New Roman"/>
          <w:sz w:val="24"/>
          <w:szCs w:val="24"/>
          <w:lang w:val="de-DE"/>
        </w:rPr>
        <w:t>a</w:t>
      </w:r>
      <w:r w:rsidR="002556BD">
        <w:rPr>
          <w:rFonts w:ascii="Times New Roman" w:hAnsi="Times New Roman" w:cs="Times New Roman"/>
          <w:sz w:val="24"/>
          <w:szCs w:val="24"/>
          <w:lang w:val="de-DE"/>
        </w:rPr>
        <w:t xml:space="preserve">lles ist </w:t>
      </w:r>
      <w:r w:rsidR="005D7D8F">
        <w:rPr>
          <w:rFonts w:ascii="Times New Roman" w:hAnsi="Times New Roman" w:cs="Times New Roman"/>
          <w:sz w:val="24"/>
          <w:szCs w:val="24"/>
          <w:lang w:val="de-DE"/>
        </w:rPr>
        <w:t>Alltag u</w:t>
      </w:r>
      <w:r w:rsidR="002556BD">
        <w:rPr>
          <w:rFonts w:ascii="Times New Roman" w:hAnsi="Times New Roman" w:cs="Times New Roman"/>
          <w:sz w:val="24"/>
          <w:szCs w:val="24"/>
          <w:lang w:val="de-DE"/>
        </w:rPr>
        <w:t>nd jeder Schüler bekommt es mit. Doch nicht nur, dass das generelle Erstellen von Fotos und Videos auf dem Schulgelände untersagt ist, auch werden Schüler ungefragt gefilmt oder fotogr</w:t>
      </w:r>
      <w:r w:rsidR="005D7D8F">
        <w:rPr>
          <w:rFonts w:ascii="Times New Roman" w:hAnsi="Times New Roman" w:cs="Times New Roman"/>
          <w:sz w:val="24"/>
          <w:szCs w:val="24"/>
          <w:lang w:val="de-DE"/>
        </w:rPr>
        <w:t>a</w:t>
      </w:r>
      <w:r w:rsidR="002556BD">
        <w:rPr>
          <w:rFonts w:ascii="Times New Roman" w:hAnsi="Times New Roman" w:cs="Times New Roman"/>
          <w:sz w:val="24"/>
          <w:szCs w:val="24"/>
          <w:lang w:val="de-DE"/>
        </w:rPr>
        <w:t>fiert.</w:t>
      </w:r>
      <w:r w:rsidR="00483004">
        <w:rPr>
          <w:rFonts w:ascii="Times New Roman" w:hAnsi="Times New Roman" w:cs="Times New Roman"/>
          <w:sz w:val="24"/>
          <w:szCs w:val="24"/>
          <w:lang w:val="de-DE"/>
        </w:rPr>
        <w:t xml:space="preserve"> Das alles ist nicht erlaubt, passiert aber trotzdem.</w:t>
      </w:r>
      <w:r w:rsidR="00556AA4">
        <w:rPr>
          <w:rFonts w:ascii="Times New Roman" w:hAnsi="Times New Roman" w:cs="Times New Roman"/>
          <w:sz w:val="24"/>
          <w:szCs w:val="24"/>
          <w:lang w:val="de-DE"/>
        </w:rPr>
        <w:t xml:space="preserve"> </w:t>
      </w:r>
      <w:r w:rsidR="000A5E2D">
        <w:rPr>
          <w:rFonts w:ascii="Times New Roman" w:hAnsi="Times New Roman" w:cs="Times New Roman"/>
          <w:sz w:val="24"/>
          <w:szCs w:val="24"/>
          <w:lang w:val="de-DE"/>
        </w:rPr>
        <w:t>G</w:t>
      </w:r>
      <w:r w:rsidR="005D7D8F">
        <w:rPr>
          <w:rFonts w:ascii="Times New Roman" w:hAnsi="Times New Roman" w:cs="Times New Roman"/>
          <w:sz w:val="24"/>
          <w:szCs w:val="24"/>
          <w:lang w:val="de-DE"/>
        </w:rPr>
        <w:t>e</w:t>
      </w:r>
      <w:r w:rsidR="000A5E2D">
        <w:rPr>
          <w:rFonts w:ascii="Times New Roman" w:hAnsi="Times New Roman" w:cs="Times New Roman"/>
          <w:sz w:val="24"/>
          <w:szCs w:val="24"/>
          <w:lang w:val="de-DE"/>
        </w:rPr>
        <w:t xml:space="preserve">rade auch durch die Corona-Zeit haben sich viele, wenn auch nicht alle Schulen </w:t>
      </w:r>
      <w:r w:rsidR="00A95528">
        <w:rPr>
          <w:rFonts w:ascii="Times New Roman" w:hAnsi="Times New Roman" w:cs="Times New Roman"/>
          <w:sz w:val="24"/>
          <w:szCs w:val="24"/>
          <w:lang w:val="de-DE"/>
        </w:rPr>
        <w:t>größtenteils</w:t>
      </w:r>
      <w:r w:rsidR="000A5E2D">
        <w:rPr>
          <w:rFonts w:ascii="Times New Roman" w:hAnsi="Times New Roman" w:cs="Times New Roman"/>
          <w:sz w:val="24"/>
          <w:szCs w:val="24"/>
          <w:lang w:val="de-DE"/>
        </w:rPr>
        <w:t xml:space="preserve"> digitalisiert. Durch das Home-Schooling sind viele Kinder und Jugendliche deutlich mehr als zuvor mit dem Internet</w:t>
      </w:r>
      <w:r w:rsidR="005D7D8F">
        <w:rPr>
          <w:rFonts w:ascii="Times New Roman" w:hAnsi="Times New Roman" w:cs="Times New Roman"/>
          <w:sz w:val="24"/>
          <w:szCs w:val="24"/>
          <w:lang w:val="de-DE"/>
        </w:rPr>
        <w:t xml:space="preserve"> und mobilen Austauschplattformen</w:t>
      </w:r>
      <w:r w:rsidR="000A5E2D">
        <w:rPr>
          <w:rFonts w:ascii="Times New Roman" w:hAnsi="Times New Roman" w:cs="Times New Roman"/>
          <w:sz w:val="24"/>
          <w:szCs w:val="24"/>
          <w:lang w:val="de-DE"/>
        </w:rPr>
        <w:t xml:space="preserve"> in Berührung gekommen</w:t>
      </w:r>
      <w:r w:rsidR="005D7D8F">
        <w:rPr>
          <w:rFonts w:ascii="Times New Roman" w:hAnsi="Times New Roman" w:cs="Times New Roman"/>
          <w:sz w:val="24"/>
          <w:szCs w:val="24"/>
          <w:lang w:val="de-DE"/>
        </w:rPr>
        <w:t xml:space="preserve">. </w:t>
      </w:r>
      <w:r w:rsidR="00517F23">
        <w:rPr>
          <w:rFonts w:ascii="Times New Roman" w:hAnsi="Times New Roman" w:cs="Times New Roman"/>
          <w:sz w:val="24"/>
          <w:szCs w:val="24"/>
          <w:lang w:val="de-DE"/>
        </w:rPr>
        <w:t>Im Corona-Lockdown lief Kontakt</w:t>
      </w:r>
      <w:r w:rsidR="005D7D8F">
        <w:rPr>
          <w:rFonts w:ascii="Times New Roman" w:hAnsi="Times New Roman" w:cs="Times New Roman"/>
          <w:sz w:val="24"/>
          <w:szCs w:val="24"/>
          <w:lang w:val="de-DE"/>
        </w:rPr>
        <w:t>.</w:t>
      </w:r>
      <w:r w:rsidR="00517F23">
        <w:rPr>
          <w:rFonts w:ascii="Times New Roman" w:hAnsi="Times New Roman" w:cs="Times New Roman"/>
          <w:sz w:val="24"/>
          <w:szCs w:val="24"/>
          <w:lang w:val="de-DE"/>
        </w:rPr>
        <w:t xml:space="preserve"> wenn er überhaupt stattfand</w:t>
      </w:r>
      <w:r w:rsidR="005D7D8F">
        <w:rPr>
          <w:rFonts w:ascii="Times New Roman" w:hAnsi="Times New Roman" w:cs="Times New Roman"/>
          <w:sz w:val="24"/>
          <w:szCs w:val="24"/>
          <w:lang w:val="de-DE"/>
        </w:rPr>
        <w:t>,</w:t>
      </w:r>
      <w:r w:rsidR="00517F23">
        <w:rPr>
          <w:rFonts w:ascii="Times New Roman" w:hAnsi="Times New Roman" w:cs="Times New Roman"/>
          <w:sz w:val="24"/>
          <w:szCs w:val="24"/>
          <w:lang w:val="de-DE"/>
        </w:rPr>
        <w:t xml:space="preserve"> über das Internet.</w:t>
      </w:r>
      <w:r w:rsidR="005D7D8F">
        <w:rPr>
          <w:rFonts w:ascii="Times New Roman" w:hAnsi="Times New Roman" w:cs="Times New Roman"/>
          <w:sz w:val="24"/>
          <w:szCs w:val="24"/>
          <w:lang w:val="de-DE"/>
        </w:rPr>
        <w:t xml:space="preserve"> Dies galt für </w:t>
      </w:r>
      <w:r w:rsidR="00517F23">
        <w:rPr>
          <w:rFonts w:ascii="Times New Roman" w:hAnsi="Times New Roman" w:cs="Times New Roman"/>
          <w:sz w:val="24"/>
          <w:szCs w:val="24"/>
          <w:lang w:val="de-DE"/>
        </w:rPr>
        <w:t>Schule, Freunde oder Familie</w:t>
      </w:r>
      <w:r w:rsidR="005D7D8F">
        <w:rPr>
          <w:rFonts w:ascii="Times New Roman" w:hAnsi="Times New Roman" w:cs="Times New Roman"/>
          <w:sz w:val="24"/>
          <w:szCs w:val="24"/>
          <w:lang w:val="de-DE"/>
        </w:rPr>
        <w:t>nmitgliedern</w:t>
      </w:r>
      <w:r w:rsidR="00517F23">
        <w:rPr>
          <w:rFonts w:ascii="Times New Roman" w:hAnsi="Times New Roman" w:cs="Times New Roman"/>
          <w:sz w:val="24"/>
          <w:szCs w:val="24"/>
          <w:lang w:val="de-DE"/>
        </w:rPr>
        <w:t xml:space="preserve">. Nach mehr als einem Jahr Corona hinterlässt dies Veränderungen. </w:t>
      </w:r>
      <w:r w:rsidR="003F0F0C">
        <w:rPr>
          <w:rFonts w:ascii="Times New Roman" w:hAnsi="Times New Roman" w:cs="Times New Roman"/>
          <w:sz w:val="24"/>
          <w:szCs w:val="24"/>
          <w:lang w:val="de-DE"/>
        </w:rPr>
        <w:t>Alles kommt einem normal vor, das Internet erscheint alltäglich und vertraut. Man denkt nicht darüber nach</w:t>
      </w:r>
      <w:r w:rsidR="005D7D8F">
        <w:rPr>
          <w:rFonts w:ascii="Times New Roman" w:hAnsi="Times New Roman" w:cs="Times New Roman"/>
          <w:sz w:val="24"/>
          <w:szCs w:val="24"/>
          <w:lang w:val="de-DE"/>
        </w:rPr>
        <w:t>,</w:t>
      </w:r>
      <w:r w:rsidR="003F0F0C">
        <w:rPr>
          <w:rFonts w:ascii="Times New Roman" w:hAnsi="Times New Roman" w:cs="Times New Roman"/>
          <w:sz w:val="24"/>
          <w:szCs w:val="24"/>
          <w:lang w:val="de-DE"/>
        </w:rPr>
        <w:t xml:space="preserve"> was man g</w:t>
      </w:r>
      <w:r w:rsidR="005D7D8F">
        <w:rPr>
          <w:rFonts w:ascii="Times New Roman" w:hAnsi="Times New Roman" w:cs="Times New Roman"/>
          <w:sz w:val="24"/>
          <w:szCs w:val="24"/>
          <w:lang w:val="de-DE"/>
        </w:rPr>
        <w:t>e</w:t>
      </w:r>
      <w:r w:rsidR="003F0F0C">
        <w:rPr>
          <w:rFonts w:ascii="Times New Roman" w:hAnsi="Times New Roman" w:cs="Times New Roman"/>
          <w:sz w:val="24"/>
          <w:szCs w:val="24"/>
          <w:lang w:val="de-DE"/>
        </w:rPr>
        <w:t>rade tut, es passiert einfach.</w:t>
      </w:r>
      <w:r w:rsidR="00512B92">
        <w:rPr>
          <w:rFonts w:ascii="Times New Roman" w:hAnsi="Times New Roman" w:cs="Times New Roman"/>
          <w:sz w:val="24"/>
          <w:szCs w:val="24"/>
          <w:lang w:val="de-DE"/>
        </w:rPr>
        <w:t xml:space="preserve"> </w:t>
      </w:r>
    </w:p>
    <w:p w14:paraId="09F0533B" w14:textId="77777777" w:rsidR="00087AF6" w:rsidRDefault="00087AF6" w:rsidP="00FC0354">
      <w:pPr>
        <w:spacing w:line="360" w:lineRule="auto"/>
        <w:rPr>
          <w:rFonts w:ascii="Times New Roman" w:hAnsi="Times New Roman" w:cs="Times New Roman"/>
          <w:sz w:val="24"/>
          <w:szCs w:val="24"/>
          <w:lang w:val="de-DE"/>
        </w:rPr>
      </w:pPr>
    </w:p>
    <w:p w14:paraId="1DCBD6FD" w14:textId="1945683B" w:rsidR="00D83FEA" w:rsidRPr="00EE1409" w:rsidRDefault="00D83FEA" w:rsidP="002F28DA">
      <w:pPr>
        <w:pStyle w:val="berschrift1"/>
        <w:rPr>
          <w:color w:val="auto"/>
          <w:lang w:val="de-DE"/>
        </w:rPr>
      </w:pPr>
      <w:bookmarkStart w:id="5" w:name="_Toc84440465"/>
      <w:r w:rsidRPr="00EE1409">
        <w:rPr>
          <w:color w:val="auto"/>
          <w:lang w:val="de-DE"/>
        </w:rPr>
        <w:t>Konsequenzen</w:t>
      </w:r>
      <w:bookmarkEnd w:id="5"/>
    </w:p>
    <w:p w14:paraId="16BC4F8A" w14:textId="77777777" w:rsidR="004E278A" w:rsidRPr="004E278A" w:rsidRDefault="004E278A" w:rsidP="004E278A">
      <w:pPr>
        <w:rPr>
          <w:lang w:val="de-DE"/>
        </w:rPr>
      </w:pPr>
    </w:p>
    <w:p w14:paraId="5848AA05" w14:textId="371454C5" w:rsidR="00411804" w:rsidRDefault="005D7D8F"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Dabei ist den meisten gar nicht bewusst, dass</w:t>
      </w:r>
      <w:r w:rsidR="007E03D6">
        <w:rPr>
          <w:rFonts w:ascii="Times New Roman" w:hAnsi="Times New Roman" w:cs="Times New Roman"/>
          <w:sz w:val="24"/>
          <w:szCs w:val="24"/>
          <w:lang w:val="de-DE"/>
        </w:rPr>
        <w:t xml:space="preserve"> das Verletzen des Rechts am eigenen Bild oder generell de</w:t>
      </w:r>
      <w:r>
        <w:rPr>
          <w:rFonts w:ascii="Times New Roman" w:hAnsi="Times New Roman" w:cs="Times New Roman"/>
          <w:sz w:val="24"/>
          <w:szCs w:val="24"/>
          <w:lang w:val="de-DE"/>
        </w:rPr>
        <w:t>s</w:t>
      </w:r>
      <w:r w:rsidR="007E03D6">
        <w:rPr>
          <w:rFonts w:ascii="Times New Roman" w:hAnsi="Times New Roman" w:cs="Times New Roman"/>
          <w:sz w:val="24"/>
          <w:szCs w:val="24"/>
          <w:lang w:val="de-DE"/>
        </w:rPr>
        <w:t xml:space="preserve"> Persönlichkeitsrecht</w:t>
      </w:r>
      <w:r>
        <w:rPr>
          <w:rFonts w:ascii="Times New Roman" w:hAnsi="Times New Roman" w:cs="Times New Roman"/>
          <w:sz w:val="24"/>
          <w:szCs w:val="24"/>
          <w:lang w:val="de-DE"/>
        </w:rPr>
        <w:t xml:space="preserve">es </w:t>
      </w:r>
      <w:r w:rsidR="00512B92">
        <w:rPr>
          <w:rFonts w:ascii="Times New Roman" w:hAnsi="Times New Roman" w:cs="Times New Roman"/>
          <w:sz w:val="24"/>
          <w:szCs w:val="24"/>
          <w:lang w:val="de-DE"/>
        </w:rPr>
        <w:t>weitreichende Konsequenzen haben</w:t>
      </w:r>
      <w:r>
        <w:rPr>
          <w:rFonts w:ascii="Times New Roman" w:hAnsi="Times New Roman" w:cs="Times New Roman"/>
          <w:sz w:val="24"/>
          <w:szCs w:val="24"/>
          <w:lang w:val="de-DE"/>
        </w:rPr>
        <w:t xml:space="preserve"> kann.</w:t>
      </w:r>
      <w:r w:rsidR="00483004">
        <w:rPr>
          <w:rFonts w:ascii="Times New Roman" w:hAnsi="Times New Roman" w:cs="Times New Roman"/>
          <w:sz w:val="24"/>
          <w:szCs w:val="24"/>
          <w:lang w:val="de-DE"/>
        </w:rPr>
        <w:t xml:space="preserve"> </w:t>
      </w:r>
      <w:r w:rsidR="00EA317E">
        <w:rPr>
          <w:rFonts w:ascii="Times New Roman" w:hAnsi="Times New Roman" w:cs="Times New Roman"/>
          <w:sz w:val="24"/>
          <w:szCs w:val="24"/>
          <w:lang w:val="de-DE"/>
        </w:rPr>
        <w:t>Bis hin zu Freiheits -und Geldstrafen.</w:t>
      </w:r>
      <w:r w:rsidR="005C51AD">
        <w:rPr>
          <w:rFonts w:ascii="Times New Roman" w:hAnsi="Times New Roman" w:cs="Times New Roman"/>
          <w:sz w:val="24"/>
          <w:szCs w:val="24"/>
          <w:lang w:val="de-DE"/>
        </w:rPr>
        <w:t xml:space="preserve"> </w:t>
      </w:r>
      <w:r w:rsidR="0021306F">
        <w:rPr>
          <w:rFonts w:ascii="Times New Roman" w:hAnsi="Times New Roman" w:cs="Times New Roman"/>
          <w:sz w:val="24"/>
          <w:szCs w:val="24"/>
          <w:lang w:val="de-DE"/>
        </w:rPr>
        <w:t>Bei der Bemessung des Strafma</w:t>
      </w:r>
      <w:r w:rsidR="004E278A">
        <w:rPr>
          <w:rFonts w:ascii="Times New Roman" w:hAnsi="Times New Roman" w:cs="Times New Roman"/>
          <w:sz w:val="24"/>
          <w:szCs w:val="24"/>
          <w:lang w:val="de-DE"/>
        </w:rPr>
        <w:t>ß</w:t>
      </w:r>
      <w:r w:rsidR="0021306F">
        <w:rPr>
          <w:rFonts w:ascii="Times New Roman" w:hAnsi="Times New Roman" w:cs="Times New Roman"/>
          <w:sz w:val="24"/>
          <w:szCs w:val="24"/>
          <w:lang w:val="de-DE"/>
        </w:rPr>
        <w:t>es macht es z. B. einen</w:t>
      </w:r>
      <w:r w:rsidR="005C51AD">
        <w:rPr>
          <w:rFonts w:ascii="Times New Roman" w:hAnsi="Times New Roman" w:cs="Times New Roman"/>
          <w:sz w:val="24"/>
          <w:szCs w:val="24"/>
          <w:lang w:val="de-DE"/>
        </w:rPr>
        <w:t xml:space="preserve"> </w:t>
      </w:r>
      <w:r w:rsidR="005C51AD">
        <w:rPr>
          <w:rFonts w:ascii="Times New Roman" w:hAnsi="Times New Roman" w:cs="Times New Roman"/>
          <w:sz w:val="24"/>
          <w:szCs w:val="24"/>
          <w:lang w:val="de-DE"/>
        </w:rPr>
        <w:lastRenderedPageBreak/>
        <w:t>Unterschied</w:t>
      </w:r>
      <w:r w:rsidR="00A95528">
        <w:rPr>
          <w:rFonts w:ascii="Times New Roman" w:hAnsi="Times New Roman" w:cs="Times New Roman"/>
          <w:sz w:val="24"/>
          <w:szCs w:val="24"/>
          <w:lang w:val="de-DE"/>
        </w:rPr>
        <w:t>,</w:t>
      </w:r>
      <w:r w:rsidR="005C51AD">
        <w:rPr>
          <w:rFonts w:ascii="Times New Roman" w:hAnsi="Times New Roman" w:cs="Times New Roman"/>
          <w:sz w:val="24"/>
          <w:szCs w:val="24"/>
          <w:lang w:val="de-DE"/>
        </w:rPr>
        <w:t xml:space="preserve"> ob es sich um Fotos oder Videos handelt, und ob das Foto</w:t>
      </w:r>
      <w:r w:rsidR="0021306F">
        <w:rPr>
          <w:rFonts w:ascii="Times New Roman" w:hAnsi="Times New Roman" w:cs="Times New Roman"/>
          <w:sz w:val="24"/>
          <w:szCs w:val="24"/>
          <w:lang w:val="de-DE"/>
        </w:rPr>
        <w:t>-</w:t>
      </w:r>
      <w:r w:rsidR="005C51AD">
        <w:rPr>
          <w:rFonts w:ascii="Times New Roman" w:hAnsi="Times New Roman" w:cs="Times New Roman"/>
          <w:sz w:val="24"/>
          <w:szCs w:val="24"/>
          <w:lang w:val="de-DE"/>
        </w:rPr>
        <w:t xml:space="preserve"> oder Videomaterial verändert </w:t>
      </w:r>
      <w:r w:rsidR="004E278A">
        <w:rPr>
          <w:rFonts w:ascii="Times New Roman" w:hAnsi="Times New Roman" w:cs="Times New Roman"/>
          <w:sz w:val="24"/>
          <w:szCs w:val="24"/>
          <w:lang w:val="de-DE"/>
        </w:rPr>
        <w:t>wurde</w:t>
      </w:r>
      <w:r w:rsidR="005C51AD">
        <w:rPr>
          <w:rFonts w:ascii="Times New Roman" w:hAnsi="Times New Roman" w:cs="Times New Roman"/>
          <w:sz w:val="24"/>
          <w:szCs w:val="24"/>
          <w:lang w:val="de-DE"/>
        </w:rPr>
        <w:t>.</w:t>
      </w:r>
      <w:r w:rsidR="00B9077E">
        <w:rPr>
          <w:rFonts w:ascii="Times New Roman" w:hAnsi="Times New Roman" w:cs="Times New Roman"/>
          <w:sz w:val="24"/>
          <w:szCs w:val="24"/>
          <w:lang w:val="de-DE"/>
        </w:rPr>
        <w:t xml:space="preserve"> Bei Verletzung des Rechts am eigenen Bild sieht das Kunsturhebergesetz Freiheitsstrafen von bis zu einem Jahr oder Geldstrafen vor.</w:t>
      </w:r>
      <w:r w:rsidR="00EE13A9">
        <w:rPr>
          <w:rFonts w:ascii="Times New Roman" w:hAnsi="Times New Roman" w:cs="Times New Roman"/>
          <w:sz w:val="24"/>
          <w:szCs w:val="24"/>
          <w:lang w:val="de-DE"/>
        </w:rPr>
        <w:t xml:space="preserve"> Auch für Kinder und Jugendliche unter 14 Jahren stellt </w:t>
      </w:r>
      <w:r w:rsidR="004E278A">
        <w:rPr>
          <w:rFonts w:ascii="Times New Roman" w:hAnsi="Times New Roman" w:cs="Times New Roman"/>
          <w:sz w:val="24"/>
          <w:szCs w:val="24"/>
          <w:lang w:val="de-DE"/>
        </w:rPr>
        <w:t>es</w:t>
      </w:r>
      <w:r w:rsidR="00EE13A9">
        <w:rPr>
          <w:rFonts w:ascii="Times New Roman" w:hAnsi="Times New Roman" w:cs="Times New Roman"/>
          <w:sz w:val="24"/>
          <w:szCs w:val="24"/>
          <w:lang w:val="de-DE"/>
        </w:rPr>
        <w:t xml:space="preserve"> ein Problem dar: Sollte eine derartige Straftat beg</w:t>
      </w:r>
      <w:r w:rsidR="00167EEB">
        <w:rPr>
          <w:rFonts w:ascii="Times New Roman" w:hAnsi="Times New Roman" w:cs="Times New Roman"/>
          <w:sz w:val="24"/>
          <w:szCs w:val="24"/>
          <w:lang w:val="de-DE"/>
        </w:rPr>
        <w:t>angen werden</w:t>
      </w:r>
      <w:r w:rsidR="0021306F">
        <w:rPr>
          <w:rFonts w:ascii="Times New Roman" w:hAnsi="Times New Roman" w:cs="Times New Roman"/>
          <w:sz w:val="24"/>
          <w:szCs w:val="24"/>
          <w:lang w:val="de-DE"/>
        </w:rPr>
        <w:t>,</w:t>
      </w:r>
      <w:r w:rsidR="00EE13A9">
        <w:rPr>
          <w:rFonts w:ascii="Times New Roman" w:hAnsi="Times New Roman" w:cs="Times New Roman"/>
          <w:sz w:val="24"/>
          <w:szCs w:val="24"/>
          <w:lang w:val="de-DE"/>
        </w:rPr>
        <w:t xml:space="preserve"> fällt das Strafmaß auf die Eltern </w:t>
      </w:r>
      <w:r w:rsidR="0021306F">
        <w:rPr>
          <w:rFonts w:ascii="Times New Roman" w:hAnsi="Times New Roman" w:cs="Times New Roman"/>
          <w:sz w:val="24"/>
          <w:szCs w:val="24"/>
          <w:lang w:val="de-DE"/>
        </w:rPr>
        <w:t>bzw.</w:t>
      </w:r>
      <w:r w:rsidR="00EE13A9">
        <w:rPr>
          <w:rFonts w:ascii="Times New Roman" w:hAnsi="Times New Roman" w:cs="Times New Roman"/>
          <w:sz w:val="24"/>
          <w:szCs w:val="24"/>
          <w:lang w:val="de-DE"/>
        </w:rPr>
        <w:t xml:space="preserve"> Erziehungsberechtigten zurück. Sollten Jugendliche 14 Jahre oder älter sein, fällt die Strafe auf sie selbst zurück und sie müssen mit Maßregelungen rechnen, die</w:t>
      </w:r>
      <w:r w:rsidR="00457165">
        <w:rPr>
          <w:rFonts w:ascii="Times New Roman" w:hAnsi="Times New Roman" w:cs="Times New Roman"/>
          <w:sz w:val="24"/>
          <w:szCs w:val="24"/>
          <w:lang w:val="de-DE"/>
        </w:rPr>
        <w:t xml:space="preserve"> davon abhängen, </w:t>
      </w:r>
      <w:r w:rsidR="00EE13A9">
        <w:rPr>
          <w:rFonts w:ascii="Times New Roman" w:hAnsi="Times New Roman" w:cs="Times New Roman"/>
          <w:sz w:val="24"/>
          <w:szCs w:val="24"/>
          <w:lang w:val="de-DE"/>
        </w:rPr>
        <w:t>wie schwer die Tat ausgefallen ist</w:t>
      </w:r>
      <w:r w:rsidR="00457165">
        <w:rPr>
          <w:rFonts w:ascii="Times New Roman" w:hAnsi="Times New Roman" w:cs="Times New Roman"/>
          <w:sz w:val="24"/>
          <w:szCs w:val="24"/>
          <w:lang w:val="de-DE"/>
        </w:rPr>
        <w:t>.</w:t>
      </w:r>
      <w:r w:rsidR="00EE13A9">
        <w:rPr>
          <w:rFonts w:ascii="Times New Roman" w:hAnsi="Times New Roman" w:cs="Times New Roman"/>
          <w:sz w:val="24"/>
          <w:szCs w:val="24"/>
          <w:lang w:val="de-DE"/>
        </w:rPr>
        <w:t>. Damit k</w:t>
      </w:r>
      <w:r w:rsidR="00D83FEA">
        <w:rPr>
          <w:rFonts w:ascii="Times New Roman" w:hAnsi="Times New Roman" w:cs="Times New Roman"/>
          <w:sz w:val="24"/>
          <w:szCs w:val="24"/>
          <w:lang w:val="de-DE"/>
        </w:rPr>
        <w:t>ö</w:t>
      </w:r>
      <w:r w:rsidR="00EE13A9">
        <w:rPr>
          <w:rFonts w:ascii="Times New Roman" w:hAnsi="Times New Roman" w:cs="Times New Roman"/>
          <w:sz w:val="24"/>
          <w:szCs w:val="24"/>
          <w:lang w:val="de-DE"/>
        </w:rPr>
        <w:t>nn</w:t>
      </w:r>
      <w:r w:rsidR="00D83FEA">
        <w:rPr>
          <w:rFonts w:ascii="Times New Roman" w:hAnsi="Times New Roman" w:cs="Times New Roman"/>
          <w:sz w:val="24"/>
          <w:szCs w:val="24"/>
          <w:lang w:val="de-DE"/>
        </w:rPr>
        <w:t>te</w:t>
      </w:r>
      <w:r w:rsidR="00EE13A9">
        <w:rPr>
          <w:rFonts w:ascii="Times New Roman" w:hAnsi="Times New Roman" w:cs="Times New Roman"/>
          <w:sz w:val="24"/>
          <w:szCs w:val="24"/>
          <w:lang w:val="de-DE"/>
        </w:rPr>
        <w:t xml:space="preserve"> man </w:t>
      </w:r>
      <w:r w:rsidR="00D83FEA">
        <w:rPr>
          <w:rFonts w:ascii="Times New Roman" w:hAnsi="Times New Roman" w:cs="Times New Roman"/>
          <w:sz w:val="24"/>
          <w:szCs w:val="24"/>
          <w:lang w:val="de-DE"/>
        </w:rPr>
        <w:t>sich nicht nur bei schwerem Tatbestand viele Möglichkeiten im späteren Leben verbauen</w:t>
      </w:r>
      <w:r w:rsidR="0021306F">
        <w:rPr>
          <w:rFonts w:ascii="Times New Roman" w:hAnsi="Times New Roman" w:cs="Times New Roman"/>
          <w:sz w:val="24"/>
          <w:szCs w:val="24"/>
          <w:lang w:val="de-DE"/>
        </w:rPr>
        <w:t>. Auch bei leichteren Verg</w:t>
      </w:r>
      <w:r w:rsidR="004E278A">
        <w:rPr>
          <w:rFonts w:ascii="Times New Roman" w:hAnsi="Times New Roman" w:cs="Times New Roman"/>
          <w:sz w:val="24"/>
          <w:szCs w:val="24"/>
          <w:lang w:val="de-DE"/>
        </w:rPr>
        <w:t>e</w:t>
      </w:r>
      <w:r w:rsidR="0021306F">
        <w:rPr>
          <w:rFonts w:ascii="Times New Roman" w:hAnsi="Times New Roman" w:cs="Times New Roman"/>
          <w:sz w:val="24"/>
          <w:szCs w:val="24"/>
          <w:lang w:val="de-DE"/>
        </w:rPr>
        <w:t>hen können</w:t>
      </w:r>
      <w:r w:rsidR="00167EEB">
        <w:rPr>
          <w:rFonts w:ascii="Times New Roman" w:hAnsi="Times New Roman" w:cs="Times New Roman"/>
          <w:sz w:val="24"/>
          <w:szCs w:val="24"/>
          <w:lang w:val="de-DE"/>
        </w:rPr>
        <w:t xml:space="preserve"> persönliche Beziehungen</w:t>
      </w:r>
      <w:r w:rsidR="0021306F">
        <w:rPr>
          <w:rFonts w:ascii="Times New Roman" w:hAnsi="Times New Roman" w:cs="Times New Roman"/>
          <w:sz w:val="24"/>
          <w:szCs w:val="24"/>
          <w:lang w:val="de-DE"/>
        </w:rPr>
        <w:t xml:space="preserve"> zu Menschen zer</w:t>
      </w:r>
      <w:r w:rsidR="00167EEB">
        <w:rPr>
          <w:rFonts w:ascii="Times New Roman" w:hAnsi="Times New Roman" w:cs="Times New Roman"/>
          <w:sz w:val="24"/>
          <w:szCs w:val="24"/>
          <w:lang w:val="de-DE"/>
        </w:rPr>
        <w:t>stör</w:t>
      </w:r>
      <w:r w:rsidR="0021306F">
        <w:rPr>
          <w:rFonts w:ascii="Times New Roman" w:hAnsi="Times New Roman" w:cs="Times New Roman"/>
          <w:sz w:val="24"/>
          <w:szCs w:val="24"/>
          <w:lang w:val="de-DE"/>
        </w:rPr>
        <w:t>t werden</w:t>
      </w:r>
      <w:r w:rsidR="00167EEB">
        <w:rPr>
          <w:rFonts w:ascii="Times New Roman" w:hAnsi="Times New Roman" w:cs="Times New Roman"/>
          <w:sz w:val="24"/>
          <w:szCs w:val="24"/>
          <w:lang w:val="de-DE"/>
        </w:rPr>
        <w:t xml:space="preserve">. </w:t>
      </w:r>
      <w:r w:rsidR="0021306F">
        <w:rPr>
          <w:rFonts w:ascii="Times New Roman" w:hAnsi="Times New Roman" w:cs="Times New Roman"/>
          <w:sz w:val="24"/>
          <w:szCs w:val="24"/>
          <w:lang w:val="de-DE"/>
        </w:rPr>
        <w:t xml:space="preserve">Dazu kommen, etwa im schulischen Bereich, zusätzliche </w:t>
      </w:r>
      <w:r w:rsidR="00A379CA">
        <w:rPr>
          <w:rFonts w:ascii="Times New Roman" w:hAnsi="Times New Roman" w:cs="Times New Roman"/>
          <w:sz w:val="24"/>
          <w:szCs w:val="24"/>
          <w:lang w:val="de-DE"/>
        </w:rPr>
        <w:t>Sanktionen</w:t>
      </w:r>
      <w:r w:rsidR="0021306F">
        <w:rPr>
          <w:rFonts w:ascii="Times New Roman" w:hAnsi="Times New Roman" w:cs="Times New Roman"/>
          <w:sz w:val="24"/>
          <w:szCs w:val="24"/>
          <w:lang w:val="de-DE"/>
        </w:rPr>
        <w:t xml:space="preserve"> für den bzw. die Täter und Täterinnen</w:t>
      </w:r>
      <w:r w:rsidR="002D5B23">
        <w:rPr>
          <w:rFonts w:ascii="Times New Roman" w:hAnsi="Times New Roman" w:cs="Times New Roman"/>
          <w:sz w:val="24"/>
          <w:szCs w:val="24"/>
          <w:lang w:val="de-DE"/>
        </w:rPr>
        <w:t>.</w:t>
      </w:r>
      <w:r w:rsidR="00A379CA">
        <w:rPr>
          <w:rFonts w:ascii="Times New Roman" w:hAnsi="Times New Roman" w:cs="Times New Roman"/>
          <w:sz w:val="24"/>
          <w:szCs w:val="24"/>
          <w:lang w:val="de-DE"/>
        </w:rPr>
        <w:t xml:space="preserve"> </w:t>
      </w:r>
    </w:p>
    <w:p w14:paraId="00CC1A15" w14:textId="77777777" w:rsidR="00087AF6" w:rsidRDefault="00087AF6" w:rsidP="00FC0354">
      <w:pPr>
        <w:spacing w:line="360" w:lineRule="auto"/>
        <w:rPr>
          <w:rFonts w:ascii="Times New Roman" w:hAnsi="Times New Roman" w:cs="Times New Roman"/>
          <w:sz w:val="24"/>
          <w:szCs w:val="24"/>
          <w:lang w:val="de-DE"/>
        </w:rPr>
      </w:pPr>
    </w:p>
    <w:p w14:paraId="1298CFB8" w14:textId="2204D7DE" w:rsidR="0080687D" w:rsidRPr="00EE1409" w:rsidRDefault="00CE0CD8" w:rsidP="002F28DA">
      <w:pPr>
        <w:pStyle w:val="berschrift1"/>
        <w:rPr>
          <w:color w:val="auto"/>
          <w:lang w:val="de-DE"/>
        </w:rPr>
      </w:pPr>
      <w:bookmarkStart w:id="6" w:name="_Toc84440466"/>
      <w:r w:rsidRPr="00EE1409">
        <w:rPr>
          <w:color w:val="auto"/>
          <w:lang w:val="de-DE"/>
        </w:rPr>
        <w:t>Eigene Meinung</w:t>
      </w:r>
      <w:bookmarkEnd w:id="6"/>
    </w:p>
    <w:p w14:paraId="2EDA325F" w14:textId="77777777" w:rsidR="004E278A" w:rsidRPr="004E278A" w:rsidRDefault="004E278A" w:rsidP="004E278A">
      <w:pPr>
        <w:rPr>
          <w:lang w:val="de-DE"/>
        </w:rPr>
      </w:pPr>
    </w:p>
    <w:p w14:paraId="21F34904" w14:textId="5D343F9D" w:rsidR="00591998" w:rsidRDefault="009C4994"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Ich finde es gut, dass es diese Gesetze gibt. Auch wenn man sie nicht immer genau im Kopf hat</w:t>
      </w:r>
      <w:r w:rsidR="004E278A">
        <w:rPr>
          <w:rFonts w:ascii="Times New Roman" w:hAnsi="Times New Roman" w:cs="Times New Roman"/>
          <w:sz w:val="24"/>
          <w:szCs w:val="24"/>
          <w:lang w:val="de-DE"/>
        </w:rPr>
        <w:t xml:space="preserve">, </w:t>
      </w:r>
      <w:r>
        <w:rPr>
          <w:rFonts w:ascii="Times New Roman" w:hAnsi="Times New Roman" w:cs="Times New Roman"/>
          <w:sz w:val="24"/>
          <w:szCs w:val="24"/>
          <w:lang w:val="de-DE"/>
        </w:rPr>
        <w:t>sind sie wichtig</w:t>
      </w:r>
      <w:r w:rsidR="004E278A">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um für </w:t>
      </w:r>
      <w:r w:rsidR="004E278A">
        <w:rPr>
          <w:rFonts w:ascii="Times New Roman" w:hAnsi="Times New Roman" w:cs="Times New Roman"/>
          <w:sz w:val="24"/>
          <w:szCs w:val="24"/>
          <w:lang w:val="de-DE"/>
        </w:rPr>
        <w:t>Regeln und deren Einhaltung</w:t>
      </w:r>
      <w:r>
        <w:rPr>
          <w:rFonts w:ascii="Times New Roman" w:hAnsi="Times New Roman" w:cs="Times New Roman"/>
          <w:sz w:val="24"/>
          <w:szCs w:val="24"/>
          <w:lang w:val="de-DE"/>
        </w:rPr>
        <w:t xml:space="preserve"> zu sorgen. Es wäre schlimm, wenn jeder mit Fotos oder Filmmaterial einfach das machen könnte</w:t>
      </w:r>
      <w:r w:rsidR="004E278A">
        <w:rPr>
          <w:rFonts w:ascii="Times New Roman" w:hAnsi="Times New Roman" w:cs="Times New Roman"/>
          <w:sz w:val="24"/>
          <w:szCs w:val="24"/>
          <w:lang w:val="de-DE"/>
        </w:rPr>
        <w:t>,</w:t>
      </w:r>
      <w:r>
        <w:rPr>
          <w:rFonts w:ascii="Times New Roman" w:hAnsi="Times New Roman" w:cs="Times New Roman"/>
          <w:sz w:val="24"/>
          <w:szCs w:val="24"/>
          <w:lang w:val="de-DE"/>
        </w:rPr>
        <w:t xml:space="preserve"> was er damit machen will (</w:t>
      </w:r>
      <w:r w:rsidR="004E278A">
        <w:rPr>
          <w:rFonts w:ascii="Times New Roman" w:hAnsi="Times New Roman" w:cs="Times New Roman"/>
          <w:sz w:val="24"/>
          <w:szCs w:val="24"/>
          <w:lang w:val="de-DE"/>
        </w:rPr>
        <w:t xml:space="preserve">etwa auf sozialen Medien wie </w:t>
      </w:r>
      <w:r>
        <w:rPr>
          <w:rFonts w:ascii="Times New Roman" w:hAnsi="Times New Roman" w:cs="Times New Roman"/>
          <w:sz w:val="24"/>
          <w:szCs w:val="24"/>
          <w:lang w:val="de-DE"/>
        </w:rPr>
        <w:t>Facebook, Instagram, Twitter etc.)</w:t>
      </w:r>
      <w:r w:rsidR="0074326E">
        <w:rPr>
          <w:rFonts w:ascii="Times New Roman" w:hAnsi="Times New Roman" w:cs="Times New Roman"/>
          <w:sz w:val="24"/>
          <w:szCs w:val="24"/>
          <w:lang w:val="de-DE"/>
        </w:rPr>
        <w:t xml:space="preserve">, ohne dafür bestraft zu werden. </w:t>
      </w:r>
    </w:p>
    <w:p w14:paraId="5C108CF9" w14:textId="77777777" w:rsidR="00087AF6" w:rsidRDefault="00087AF6" w:rsidP="00FC0354">
      <w:pPr>
        <w:spacing w:line="360" w:lineRule="auto"/>
        <w:rPr>
          <w:rFonts w:ascii="Times New Roman" w:hAnsi="Times New Roman" w:cs="Times New Roman"/>
          <w:b/>
          <w:bCs/>
          <w:sz w:val="24"/>
          <w:szCs w:val="24"/>
          <w:lang w:val="de-DE"/>
        </w:rPr>
      </w:pPr>
    </w:p>
    <w:p w14:paraId="7170BBF9" w14:textId="38794D2B" w:rsidR="00E357C4" w:rsidRPr="00EE1409" w:rsidRDefault="00CE0CD8" w:rsidP="002F28DA">
      <w:pPr>
        <w:pStyle w:val="berschrift1"/>
        <w:rPr>
          <w:color w:val="auto"/>
          <w:lang w:val="de-DE"/>
        </w:rPr>
      </w:pPr>
      <w:bookmarkStart w:id="7" w:name="_Toc84440467"/>
      <w:r w:rsidRPr="00EE1409">
        <w:rPr>
          <w:color w:val="auto"/>
          <w:lang w:val="de-DE"/>
        </w:rPr>
        <w:t>Zusammenfassung</w:t>
      </w:r>
      <w:bookmarkEnd w:id="7"/>
    </w:p>
    <w:p w14:paraId="20922A03" w14:textId="77777777" w:rsidR="004E278A" w:rsidRPr="004E278A" w:rsidRDefault="004E278A" w:rsidP="004E278A">
      <w:pPr>
        <w:rPr>
          <w:lang w:val="de-DE"/>
        </w:rPr>
      </w:pPr>
    </w:p>
    <w:p w14:paraId="0E8A6C43" w14:textId="565C292C" w:rsidR="004418E3" w:rsidRDefault="00E357C4" w:rsidP="00FC035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Zusammenfassend kann man sagen, dass das Recht am eigenen Bild ein Teil des Persönlichkeitsrechts is</w:t>
      </w:r>
      <w:r w:rsidR="004107A8">
        <w:rPr>
          <w:rFonts w:ascii="Times New Roman" w:hAnsi="Times New Roman" w:cs="Times New Roman"/>
          <w:sz w:val="24"/>
          <w:szCs w:val="24"/>
          <w:lang w:val="de-DE"/>
        </w:rPr>
        <w:t xml:space="preserve">t. Das Recht am eigenen Bild ist im Kunsturhebergesetz definiert. Es schützt jeden Menschen und besagt, dass jeder Mensch selbst bestimmen darf, wer </w:t>
      </w:r>
      <w:r w:rsidR="004E278A">
        <w:rPr>
          <w:rFonts w:ascii="Times New Roman" w:hAnsi="Times New Roman" w:cs="Times New Roman"/>
          <w:sz w:val="24"/>
          <w:szCs w:val="24"/>
          <w:lang w:val="de-DE"/>
        </w:rPr>
        <w:t xml:space="preserve">welche </w:t>
      </w:r>
      <w:r w:rsidR="004107A8">
        <w:rPr>
          <w:rFonts w:ascii="Times New Roman" w:hAnsi="Times New Roman" w:cs="Times New Roman"/>
          <w:sz w:val="24"/>
          <w:szCs w:val="24"/>
          <w:lang w:val="de-DE"/>
        </w:rPr>
        <w:t xml:space="preserve">Fotos </w:t>
      </w:r>
      <w:r w:rsidR="00E764E6">
        <w:rPr>
          <w:rFonts w:ascii="Times New Roman" w:hAnsi="Times New Roman" w:cs="Times New Roman"/>
          <w:sz w:val="24"/>
          <w:szCs w:val="24"/>
          <w:lang w:val="de-DE"/>
        </w:rPr>
        <w:t>von ihm</w:t>
      </w:r>
      <w:r w:rsidR="004E278A">
        <w:rPr>
          <w:rFonts w:ascii="Times New Roman" w:hAnsi="Times New Roman" w:cs="Times New Roman"/>
          <w:sz w:val="24"/>
          <w:szCs w:val="24"/>
          <w:lang w:val="de-DE"/>
        </w:rPr>
        <w:t xml:space="preserve"> bzw. ihr</w:t>
      </w:r>
      <w:r w:rsidR="00E764E6">
        <w:rPr>
          <w:rFonts w:ascii="Times New Roman" w:hAnsi="Times New Roman" w:cs="Times New Roman"/>
          <w:sz w:val="24"/>
          <w:szCs w:val="24"/>
          <w:lang w:val="de-DE"/>
        </w:rPr>
        <w:t xml:space="preserve"> verwendet oder veröffentlicht.</w:t>
      </w:r>
      <w:r w:rsidR="000F6BB7">
        <w:rPr>
          <w:rFonts w:ascii="Times New Roman" w:hAnsi="Times New Roman" w:cs="Times New Roman"/>
          <w:sz w:val="24"/>
          <w:szCs w:val="24"/>
          <w:lang w:val="de-DE"/>
        </w:rPr>
        <w:t xml:space="preserve"> Die Verletzung des Rechts kann schwerwiegende Konsequenzen haben</w:t>
      </w:r>
      <w:r w:rsidR="003448FC">
        <w:rPr>
          <w:rFonts w:ascii="Times New Roman" w:hAnsi="Times New Roman" w:cs="Times New Roman"/>
          <w:sz w:val="24"/>
          <w:szCs w:val="24"/>
          <w:lang w:val="de-DE"/>
        </w:rPr>
        <w:t>. Nicht nur im privaten, sondern auch im schulischen Bereich. Außerdem kann eine solche Straftat auch im persönlichen Bereich</w:t>
      </w:r>
      <w:r w:rsidR="00516E90">
        <w:rPr>
          <w:rFonts w:ascii="Times New Roman" w:hAnsi="Times New Roman" w:cs="Times New Roman"/>
          <w:sz w:val="24"/>
          <w:szCs w:val="24"/>
          <w:lang w:val="de-DE"/>
        </w:rPr>
        <w:t xml:space="preserve"> Beziehungen stören.</w:t>
      </w:r>
      <w:r w:rsidR="00E764E6">
        <w:rPr>
          <w:rFonts w:ascii="Times New Roman" w:hAnsi="Times New Roman" w:cs="Times New Roman"/>
          <w:sz w:val="24"/>
          <w:szCs w:val="24"/>
          <w:lang w:val="de-DE"/>
        </w:rPr>
        <w:t xml:space="preserve"> </w:t>
      </w:r>
    </w:p>
    <w:p w14:paraId="367A1407" w14:textId="77777777" w:rsidR="004418E3" w:rsidRDefault="004418E3">
      <w:pPr>
        <w:rPr>
          <w:rFonts w:ascii="Times New Roman" w:hAnsi="Times New Roman" w:cs="Times New Roman"/>
          <w:sz w:val="24"/>
          <w:szCs w:val="24"/>
          <w:lang w:val="de-DE"/>
        </w:rPr>
      </w:pPr>
      <w:r>
        <w:rPr>
          <w:rFonts w:ascii="Times New Roman" w:hAnsi="Times New Roman" w:cs="Times New Roman"/>
          <w:sz w:val="24"/>
          <w:szCs w:val="24"/>
          <w:lang w:val="de-DE"/>
        </w:rPr>
        <w:br w:type="page"/>
      </w:r>
    </w:p>
    <w:p w14:paraId="5EE6EF02" w14:textId="16E63FC6" w:rsidR="00CB77C4" w:rsidRPr="00EE1409" w:rsidRDefault="004418E3" w:rsidP="002F28DA">
      <w:pPr>
        <w:pStyle w:val="berschrift1"/>
        <w:rPr>
          <w:color w:val="auto"/>
          <w:lang w:val="de-DE"/>
        </w:rPr>
      </w:pPr>
      <w:bookmarkStart w:id="8" w:name="_Toc84440468"/>
      <w:r w:rsidRPr="00EE1409">
        <w:rPr>
          <w:color w:val="auto"/>
          <w:lang w:val="de-DE"/>
        </w:rPr>
        <w:lastRenderedPageBreak/>
        <w:t>Literaturverzeichnis</w:t>
      </w:r>
      <w:bookmarkEnd w:id="8"/>
    </w:p>
    <w:p w14:paraId="1A293EA9" w14:textId="77777777" w:rsidR="00087AF6" w:rsidRPr="00087AF6" w:rsidRDefault="00087AF6" w:rsidP="00087AF6">
      <w:pPr>
        <w:rPr>
          <w:lang w:val="de-DE"/>
        </w:rPr>
      </w:pPr>
    </w:p>
    <w:p w14:paraId="75A19181" w14:textId="0561AA16" w:rsidR="0026016F" w:rsidRPr="00EE1409" w:rsidRDefault="00EE1409" w:rsidP="00A52D1D">
      <w:pPr>
        <w:pStyle w:val="Listenabsatz"/>
        <w:numPr>
          <w:ilvl w:val="0"/>
          <w:numId w:val="1"/>
        </w:numPr>
        <w:spacing w:line="360" w:lineRule="auto"/>
        <w:rPr>
          <w:rFonts w:ascii="Times New Roman" w:hAnsi="Times New Roman" w:cs="Times New Roman"/>
          <w:color w:val="000000" w:themeColor="text1"/>
          <w:sz w:val="24"/>
          <w:szCs w:val="24"/>
          <w:lang w:val="de-DE"/>
        </w:rPr>
      </w:pPr>
      <w:hyperlink r:id="rId10" w:history="1">
        <w:r w:rsidR="0026016F" w:rsidRPr="00EE1409">
          <w:rPr>
            <w:rStyle w:val="Hyperlink"/>
            <w:rFonts w:ascii="Times New Roman" w:hAnsi="Times New Roman" w:cs="Times New Roman"/>
            <w:color w:val="000000" w:themeColor="text1"/>
            <w:sz w:val="24"/>
            <w:szCs w:val="24"/>
            <w:lang w:val="de-DE"/>
          </w:rPr>
          <w:t>https://www.medienanstalt-nrw.de/</w:t>
        </w:r>
      </w:hyperlink>
    </w:p>
    <w:p w14:paraId="05E858BA" w14:textId="30A22B89" w:rsidR="00827F22" w:rsidRPr="00EE1409" w:rsidRDefault="00EE1409" w:rsidP="00827F22">
      <w:pPr>
        <w:pStyle w:val="Listenabsatz"/>
        <w:numPr>
          <w:ilvl w:val="0"/>
          <w:numId w:val="1"/>
        </w:numPr>
        <w:spacing w:line="360" w:lineRule="auto"/>
        <w:rPr>
          <w:rFonts w:ascii="Times New Roman" w:hAnsi="Times New Roman" w:cs="Times New Roman"/>
          <w:color w:val="000000" w:themeColor="text1"/>
          <w:sz w:val="24"/>
          <w:szCs w:val="24"/>
          <w:lang w:val="de-DE"/>
        </w:rPr>
      </w:pPr>
      <w:hyperlink r:id="rId11" w:history="1">
        <w:r w:rsidR="0026016F" w:rsidRPr="00EE1409">
          <w:rPr>
            <w:rStyle w:val="Hyperlink"/>
            <w:rFonts w:ascii="Times New Roman" w:hAnsi="Times New Roman" w:cs="Times New Roman"/>
            <w:color w:val="000000" w:themeColor="text1"/>
            <w:sz w:val="24"/>
            <w:szCs w:val="24"/>
            <w:lang w:val="de-DE"/>
          </w:rPr>
          <w:t>https://www.spiegel.de/panorama/papst-momente-bilder-zeigen-vergleich-zwischen-2005-und-2013-a-889031.html</w:t>
        </w:r>
      </w:hyperlink>
    </w:p>
    <w:p w14:paraId="01B12692" w14:textId="3CF66606" w:rsidR="00CB77C4" w:rsidRPr="00EE1409" w:rsidRDefault="00EE1409" w:rsidP="00827F22">
      <w:pPr>
        <w:pStyle w:val="Listenabsatz"/>
        <w:numPr>
          <w:ilvl w:val="0"/>
          <w:numId w:val="1"/>
        </w:numPr>
        <w:spacing w:line="360" w:lineRule="auto"/>
        <w:rPr>
          <w:rFonts w:ascii="Times New Roman" w:hAnsi="Times New Roman" w:cs="Times New Roman"/>
          <w:color w:val="000000" w:themeColor="text1"/>
          <w:sz w:val="24"/>
          <w:szCs w:val="24"/>
          <w:lang w:val="de-DE"/>
        </w:rPr>
      </w:pPr>
      <w:hyperlink r:id="rId12" w:history="1">
        <w:r w:rsidR="00827F22" w:rsidRPr="00EE1409">
          <w:rPr>
            <w:rStyle w:val="Hyperlink"/>
            <w:rFonts w:ascii="Times New Roman" w:hAnsi="Times New Roman" w:cs="Times New Roman"/>
            <w:color w:val="000000" w:themeColor="text1"/>
            <w:sz w:val="24"/>
            <w:szCs w:val="24"/>
            <w:lang w:val="de-DE"/>
          </w:rPr>
          <w:t>https://www.urheberrecht.de/recht-am-eigenen-bild/</w:t>
        </w:r>
      </w:hyperlink>
    </w:p>
    <w:p w14:paraId="22E03456" w14:textId="77777777" w:rsidR="00827F22" w:rsidRPr="00411B5E" w:rsidRDefault="00827F22" w:rsidP="00411B5E">
      <w:pPr>
        <w:spacing w:line="360" w:lineRule="auto"/>
        <w:rPr>
          <w:rFonts w:ascii="Times New Roman" w:hAnsi="Times New Roman" w:cs="Times New Roman"/>
          <w:sz w:val="24"/>
          <w:szCs w:val="24"/>
          <w:lang w:val="de-DE"/>
        </w:rPr>
      </w:pPr>
    </w:p>
    <w:p w14:paraId="5435BA1A" w14:textId="2C315BDA" w:rsidR="0075594E" w:rsidRDefault="0075594E" w:rsidP="00FC0354">
      <w:pPr>
        <w:spacing w:line="360" w:lineRule="auto"/>
        <w:rPr>
          <w:rFonts w:ascii="Times New Roman" w:hAnsi="Times New Roman" w:cs="Times New Roman"/>
          <w:sz w:val="24"/>
          <w:szCs w:val="24"/>
          <w:lang w:val="de-DE"/>
        </w:rPr>
      </w:pPr>
    </w:p>
    <w:p w14:paraId="10C17F55" w14:textId="35F04B3B" w:rsidR="004418E3" w:rsidRDefault="004418E3" w:rsidP="00FC0354">
      <w:pPr>
        <w:spacing w:line="360" w:lineRule="auto"/>
        <w:rPr>
          <w:rFonts w:ascii="Times New Roman" w:hAnsi="Times New Roman" w:cs="Times New Roman"/>
          <w:sz w:val="24"/>
          <w:szCs w:val="24"/>
          <w:lang w:val="de-DE"/>
        </w:rPr>
      </w:pPr>
    </w:p>
    <w:p w14:paraId="770F5A5B" w14:textId="77777777" w:rsidR="00C501D1" w:rsidRPr="000363D3" w:rsidRDefault="00C501D1" w:rsidP="00FC0354">
      <w:pPr>
        <w:spacing w:line="360" w:lineRule="auto"/>
        <w:rPr>
          <w:rFonts w:ascii="Times New Roman" w:hAnsi="Times New Roman" w:cs="Times New Roman"/>
          <w:sz w:val="24"/>
          <w:szCs w:val="24"/>
          <w:lang w:val="de-DE"/>
        </w:rPr>
      </w:pPr>
    </w:p>
    <w:p w14:paraId="37C898BE" w14:textId="77777777" w:rsidR="00CB5CEB" w:rsidRPr="00CB5CEB" w:rsidRDefault="00CB5CEB" w:rsidP="00FC0354">
      <w:pPr>
        <w:spacing w:line="360" w:lineRule="auto"/>
        <w:rPr>
          <w:rFonts w:ascii="Times New Roman" w:hAnsi="Times New Roman" w:cs="Times New Roman"/>
          <w:sz w:val="24"/>
          <w:szCs w:val="24"/>
          <w:lang w:val="de-DE"/>
        </w:rPr>
      </w:pPr>
    </w:p>
    <w:p w14:paraId="47583CF8" w14:textId="77777777" w:rsidR="00172B2D" w:rsidRPr="008D62A5" w:rsidRDefault="00172B2D" w:rsidP="00FC0354">
      <w:pPr>
        <w:spacing w:line="360" w:lineRule="auto"/>
        <w:rPr>
          <w:sz w:val="24"/>
          <w:szCs w:val="24"/>
          <w:lang w:val="de-DE"/>
        </w:rPr>
      </w:pPr>
    </w:p>
    <w:sectPr w:rsidR="00172B2D" w:rsidRPr="008D62A5" w:rsidSect="004418E3">
      <w:pgSz w:w="11906" w:h="16838"/>
      <w:pgMar w:top="1418" w:right="1134" w:bottom="680" w:left="1985"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058B"/>
    <w:multiLevelType w:val="hybridMultilevel"/>
    <w:tmpl w:val="061CD6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C221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30"/>
    <w:rsid w:val="000363D3"/>
    <w:rsid w:val="00086E49"/>
    <w:rsid w:val="00087AF6"/>
    <w:rsid w:val="000A341E"/>
    <w:rsid w:val="000A5E2D"/>
    <w:rsid w:val="000B11FD"/>
    <w:rsid w:val="000F6BB7"/>
    <w:rsid w:val="001219EE"/>
    <w:rsid w:val="00167EEB"/>
    <w:rsid w:val="00172B2D"/>
    <w:rsid w:val="00183062"/>
    <w:rsid w:val="001C3391"/>
    <w:rsid w:val="001D6B98"/>
    <w:rsid w:val="0021306F"/>
    <w:rsid w:val="0024332F"/>
    <w:rsid w:val="002556BD"/>
    <w:rsid w:val="0026016F"/>
    <w:rsid w:val="00261DFC"/>
    <w:rsid w:val="0027288B"/>
    <w:rsid w:val="002776F0"/>
    <w:rsid w:val="002D5B23"/>
    <w:rsid w:val="002F28DA"/>
    <w:rsid w:val="003038CA"/>
    <w:rsid w:val="003142B1"/>
    <w:rsid w:val="003236F1"/>
    <w:rsid w:val="003448FC"/>
    <w:rsid w:val="0037284C"/>
    <w:rsid w:val="003F0F0C"/>
    <w:rsid w:val="004107A8"/>
    <w:rsid w:val="00411804"/>
    <w:rsid w:val="00411B5E"/>
    <w:rsid w:val="0042073E"/>
    <w:rsid w:val="004418E3"/>
    <w:rsid w:val="00457165"/>
    <w:rsid w:val="00483004"/>
    <w:rsid w:val="004A493D"/>
    <w:rsid w:val="004E278A"/>
    <w:rsid w:val="00512B92"/>
    <w:rsid w:val="00513AD5"/>
    <w:rsid w:val="00516E90"/>
    <w:rsid w:val="00517F23"/>
    <w:rsid w:val="00521D47"/>
    <w:rsid w:val="0054160B"/>
    <w:rsid w:val="00556AA4"/>
    <w:rsid w:val="00574815"/>
    <w:rsid w:val="00591998"/>
    <w:rsid w:val="005A19C7"/>
    <w:rsid w:val="005C51AD"/>
    <w:rsid w:val="005D7D8F"/>
    <w:rsid w:val="005F0D2F"/>
    <w:rsid w:val="00614675"/>
    <w:rsid w:val="006523DD"/>
    <w:rsid w:val="00663025"/>
    <w:rsid w:val="00677DF2"/>
    <w:rsid w:val="006B509B"/>
    <w:rsid w:val="006E15C1"/>
    <w:rsid w:val="0074326E"/>
    <w:rsid w:val="0075594E"/>
    <w:rsid w:val="007A6BDA"/>
    <w:rsid w:val="007D1184"/>
    <w:rsid w:val="007E03D6"/>
    <w:rsid w:val="0080687D"/>
    <w:rsid w:val="00817FD3"/>
    <w:rsid w:val="00827F22"/>
    <w:rsid w:val="00830142"/>
    <w:rsid w:val="0089414F"/>
    <w:rsid w:val="008D62A5"/>
    <w:rsid w:val="008E1E32"/>
    <w:rsid w:val="00917907"/>
    <w:rsid w:val="009554FC"/>
    <w:rsid w:val="00965477"/>
    <w:rsid w:val="0098108D"/>
    <w:rsid w:val="009C4994"/>
    <w:rsid w:val="00A379CA"/>
    <w:rsid w:val="00A52D1D"/>
    <w:rsid w:val="00A87B74"/>
    <w:rsid w:val="00A95528"/>
    <w:rsid w:val="00A9579B"/>
    <w:rsid w:val="00AB78AB"/>
    <w:rsid w:val="00AC5369"/>
    <w:rsid w:val="00B34FAD"/>
    <w:rsid w:val="00B42105"/>
    <w:rsid w:val="00B9077E"/>
    <w:rsid w:val="00BB7A4A"/>
    <w:rsid w:val="00BC0D96"/>
    <w:rsid w:val="00BE5844"/>
    <w:rsid w:val="00BE5F8C"/>
    <w:rsid w:val="00BE65FB"/>
    <w:rsid w:val="00BF4DBF"/>
    <w:rsid w:val="00BF5773"/>
    <w:rsid w:val="00C3796F"/>
    <w:rsid w:val="00C501D1"/>
    <w:rsid w:val="00CB5CEB"/>
    <w:rsid w:val="00CB77C4"/>
    <w:rsid w:val="00CC182F"/>
    <w:rsid w:val="00CE0CD8"/>
    <w:rsid w:val="00D20E45"/>
    <w:rsid w:val="00D20F30"/>
    <w:rsid w:val="00D3213B"/>
    <w:rsid w:val="00D83FEA"/>
    <w:rsid w:val="00DF2759"/>
    <w:rsid w:val="00E02AB0"/>
    <w:rsid w:val="00E357C4"/>
    <w:rsid w:val="00E764E6"/>
    <w:rsid w:val="00E95C33"/>
    <w:rsid w:val="00EA317E"/>
    <w:rsid w:val="00EE13A9"/>
    <w:rsid w:val="00EE1409"/>
    <w:rsid w:val="00F00FD9"/>
    <w:rsid w:val="00FC0354"/>
    <w:rsid w:val="00FF46FC"/>
    <w:rsid w:val="00FF4A27"/>
    <w:rsid w:val="00FF5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FB3A"/>
  <w15:chartTrackingRefBased/>
  <w15:docId w15:val="{16B3A8C3-9D95-4C61-B4CC-A76B81D6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en-US"/>
    </w:rPr>
  </w:style>
  <w:style w:type="paragraph" w:styleId="berschrift1">
    <w:name w:val="heading 1"/>
    <w:basedOn w:val="Standard"/>
    <w:next w:val="Standard"/>
    <w:link w:val="berschrift1Zchn"/>
    <w:uiPriority w:val="9"/>
    <w:qFormat/>
    <w:rsid w:val="00A87B7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C0D9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2F28D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F28D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F28D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F28D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2F28D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2F28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F28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C0D96"/>
    <w:rPr>
      <w:rFonts w:asciiTheme="majorHAnsi" w:eastAsiaTheme="majorEastAsia" w:hAnsiTheme="majorHAnsi" w:cstheme="majorBidi"/>
      <w:noProof/>
      <w:color w:val="2F5496" w:themeColor="accent1" w:themeShade="BF"/>
      <w:sz w:val="26"/>
      <w:szCs w:val="26"/>
      <w:lang w:val="en-US"/>
    </w:rPr>
  </w:style>
  <w:style w:type="character" w:customStyle="1" w:styleId="berschrift1Zchn">
    <w:name w:val="Überschrift 1 Zchn"/>
    <w:basedOn w:val="Absatz-Standardschriftart"/>
    <w:link w:val="berschrift1"/>
    <w:uiPriority w:val="9"/>
    <w:rsid w:val="00A87B74"/>
    <w:rPr>
      <w:rFonts w:asciiTheme="majorHAnsi" w:eastAsiaTheme="majorEastAsia" w:hAnsiTheme="majorHAnsi" w:cstheme="majorBidi"/>
      <w:noProof/>
      <w:color w:val="2F5496" w:themeColor="accent1" w:themeShade="BF"/>
      <w:sz w:val="32"/>
      <w:szCs w:val="32"/>
      <w:lang w:val="en-US"/>
    </w:rPr>
  </w:style>
  <w:style w:type="paragraph" w:styleId="Inhaltsverzeichnisberschrift">
    <w:name w:val="TOC Heading"/>
    <w:basedOn w:val="berschrift1"/>
    <w:next w:val="Standard"/>
    <w:uiPriority w:val="39"/>
    <w:unhideWhenUsed/>
    <w:qFormat/>
    <w:rsid w:val="00A87B74"/>
    <w:pPr>
      <w:outlineLvl w:val="9"/>
    </w:pPr>
    <w:rPr>
      <w:noProof w:val="0"/>
      <w:lang w:val="de-DE" w:eastAsia="de-DE"/>
    </w:rPr>
  </w:style>
  <w:style w:type="paragraph" w:styleId="KeinLeerraum">
    <w:name w:val="No Spacing"/>
    <w:link w:val="KeinLeerraumZchn"/>
    <w:uiPriority w:val="1"/>
    <w:qFormat/>
    <w:rsid w:val="004418E3"/>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418E3"/>
    <w:rPr>
      <w:rFonts w:eastAsiaTheme="minorEastAsia"/>
      <w:lang w:eastAsia="de-DE"/>
    </w:rPr>
  </w:style>
  <w:style w:type="paragraph" w:styleId="Listenabsatz">
    <w:name w:val="List Paragraph"/>
    <w:basedOn w:val="Standard"/>
    <w:uiPriority w:val="34"/>
    <w:qFormat/>
    <w:rsid w:val="00827F22"/>
    <w:pPr>
      <w:ind w:left="720"/>
      <w:contextualSpacing/>
    </w:pPr>
  </w:style>
  <w:style w:type="character" w:styleId="Hyperlink">
    <w:name w:val="Hyperlink"/>
    <w:basedOn w:val="Absatz-Standardschriftart"/>
    <w:uiPriority w:val="99"/>
    <w:unhideWhenUsed/>
    <w:rsid w:val="00827F22"/>
    <w:rPr>
      <w:color w:val="0563C1" w:themeColor="hyperlink"/>
      <w:u w:val="single"/>
    </w:rPr>
  </w:style>
  <w:style w:type="character" w:styleId="NichtaufgelsteErwhnung">
    <w:name w:val="Unresolved Mention"/>
    <w:basedOn w:val="Absatz-Standardschriftart"/>
    <w:uiPriority w:val="99"/>
    <w:semiHidden/>
    <w:unhideWhenUsed/>
    <w:rsid w:val="00827F22"/>
    <w:rPr>
      <w:color w:val="605E5C"/>
      <w:shd w:val="clear" w:color="auto" w:fill="E1DFDD"/>
    </w:rPr>
  </w:style>
  <w:style w:type="paragraph" w:styleId="Verzeichnis1">
    <w:name w:val="toc 1"/>
    <w:basedOn w:val="Standard"/>
    <w:next w:val="Standard"/>
    <w:autoRedefine/>
    <w:uiPriority w:val="39"/>
    <w:unhideWhenUsed/>
    <w:rsid w:val="002F28DA"/>
    <w:pPr>
      <w:spacing w:after="100"/>
    </w:pPr>
  </w:style>
  <w:style w:type="character" w:customStyle="1" w:styleId="berschrift3Zchn">
    <w:name w:val="Überschrift 3 Zchn"/>
    <w:basedOn w:val="Absatz-Standardschriftart"/>
    <w:link w:val="berschrift3"/>
    <w:uiPriority w:val="9"/>
    <w:semiHidden/>
    <w:rsid w:val="002F28DA"/>
    <w:rPr>
      <w:rFonts w:asciiTheme="majorHAnsi" w:eastAsiaTheme="majorEastAsia" w:hAnsiTheme="majorHAnsi" w:cstheme="majorBidi"/>
      <w:noProof/>
      <w:color w:val="1F3763" w:themeColor="accent1" w:themeShade="7F"/>
      <w:sz w:val="24"/>
      <w:szCs w:val="24"/>
      <w:lang w:val="en-US"/>
    </w:rPr>
  </w:style>
  <w:style w:type="character" w:customStyle="1" w:styleId="berschrift4Zchn">
    <w:name w:val="Überschrift 4 Zchn"/>
    <w:basedOn w:val="Absatz-Standardschriftart"/>
    <w:link w:val="berschrift4"/>
    <w:uiPriority w:val="9"/>
    <w:semiHidden/>
    <w:rsid w:val="002F28DA"/>
    <w:rPr>
      <w:rFonts w:asciiTheme="majorHAnsi" w:eastAsiaTheme="majorEastAsia" w:hAnsiTheme="majorHAnsi" w:cstheme="majorBidi"/>
      <w:i/>
      <w:iCs/>
      <w:noProof/>
      <w:color w:val="2F5496" w:themeColor="accent1" w:themeShade="BF"/>
      <w:lang w:val="en-US"/>
    </w:rPr>
  </w:style>
  <w:style w:type="character" w:customStyle="1" w:styleId="berschrift5Zchn">
    <w:name w:val="Überschrift 5 Zchn"/>
    <w:basedOn w:val="Absatz-Standardschriftart"/>
    <w:link w:val="berschrift5"/>
    <w:uiPriority w:val="9"/>
    <w:semiHidden/>
    <w:rsid w:val="002F28DA"/>
    <w:rPr>
      <w:rFonts w:asciiTheme="majorHAnsi" w:eastAsiaTheme="majorEastAsia" w:hAnsiTheme="majorHAnsi" w:cstheme="majorBidi"/>
      <w:noProof/>
      <w:color w:val="2F5496" w:themeColor="accent1" w:themeShade="BF"/>
      <w:lang w:val="en-US"/>
    </w:rPr>
  </w:style>
  <w:style w:type="character" w:customStyle="1" w:styleId="berschrift6Zchn">
    <w:name w:val="Überschrift 6 Zchn"/>
    <w:basedOn w:val="Absatz-Standardschriftart"/>
    <w:link w:val="berschrift6"/>
    <w:uiPriority w:val="9"/>
    <w:semiHidden/>
    <w:rsid w:val="002F28DA"/>
    <w:rPr>
      <w:rFonts w:asciiTheme="majorHAnsi" w:eastAsiaTheme="majorEastAsia" w:hAnsiTheme="majorHAnsi" w:cstheme="majorBidi"/>
      <w:noProof/>
      <w:color w:val="1F3763" w:themeColor="accent1" w:themeShade="7F"/>
      <w:lang w:val="en-US"/>
    </w:rPr>
  </w:style>
  <w:style w:type="character" w:customStyle="1" w:styleId="berschrift7Zchn">
    <w:name w:val="Überschrift 7 Zchn"/>
    <w:basedOn w:val="Absatz-Standardschriftart"/>
    <w:link w:val="berschrift7"/>
    <w:uiPriority w:val="9"/>
    <w:semiHidden/>
    <w:rsid w:val="002F28DA"/>
    <w:rPr>
      <w:rFonts w:asciiTheme="majorHAnsi" w:eastAsiaTheme="majorEastAsia" w:hAnsiTheme="majorHAnsi" w:cstheme="majorBidi"/>
      <w:i/>
      <w:iCs/>
      <w:noProof/>
      <w:color w:val="1F3763" w:themeColor="accent1" w:themeShade="7F"/>
      <w:lang w:val="en-US"/>
    </w:rPr>
  </w:style>
  <w:style w:type="character" w:customStyle="1" w:styleId="berschrift8Zchn">
    <w:name w:val="Überschrift 8 Zchn"/>
    <w:basedOn w:val="Absatz-Standardschriftart"/>
    <w:link w:val="berschrift8"/>
    <w:uiPriority w:val="9"/>
    <w:semiHidden/>
    <w:rsid w:val="002F28DA"/>
    <w:rPr>
      <w:rFonts w:asciiTheme="majorHAnsi" w:eastAsiaTheme="majorEastAsia" w:hAnsiTheme="majorHAnsi" w:cstheme="majorBidi"/>
      <w:noProof/>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2F28DA"/>
    <w:rPr>
      <w:rFonts w:asciiTheme="majorHAnsi" w:eastAsiaTheme="majorEastAsia" w:hAnsiTheme="majorHAnsi" w:cstheme="majorBidi"/>
      <w:i/>
      <w:iCs/>
      <w:noProof/>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hyperlink" Target="https://www.urheberrecht.de/recht-am-eigenen-bi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iegel.de/panorama/papst-momente-bilder-zeigen-vergleich-zwischen-2005-und-2013-a-889031.html" TargetMode="External"/><Relationship Id="rId5" Type="http://schemas.openxmlformats.org/officeDocument/2006/relationships/settings" Target="settings.xml"/><Relationship Id="rId10" Type="http://schemas.openxmlformats.org/officeDocument/2006/relationships/hyperlink" Target="https://www.medienanstalt-nrw.de/"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5E84D2-9559-4BB0-963D-5A662C05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1442</Words>
  <Characters>9090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Das Recht am eigenen Bild</vt:lpstr>
    </vt:vector>
  </TitlesOfParts>
  <Company>Goetheschule</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Recht am eigenen Bild</dc:title>
  <dc:subject/>
  <dc:creator>Bo Bender</dc:creator>
  <cp:keywords/>
  <dc:description/>
  <cp:lastModifiedBy>Bo Bender</cp:lastModifiedBy>
  <cp:revision>203</cp:revision>
  <dcterms:created xsi:type="dcterms:W3CDTF">2021-10-02T18:48:00Z</dcterms:created>
  <dcterms:modified xsi:type="dcterms:W3CDTF">2021-10-06T19:23:00Z</dcterms:modified>
</cp:coreProperties>
</file>